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E5" w:rsidRDefault="00747D85" w:rsidP="007D33E5">
      <w:pPr>
        <w:ind w:left="2160" w:hanging="216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QELTK3/ 00</w:t>
      </w:r>
      <w:r w:rsidR="00BB4F3D">
        <w:rPr>
          <w:b/>
          <w:sz w:val="28"/>
          <w:szCs w:val="28"/>
        </w:rPr>
        <w:t>3</w:t>
      </w:r>
      <w:r w:rsidR="007D33E5">
        <w:rPr>
          <w:b/>
          <w:sz w:val="28"/>
          <w:szCs w:val="28"/>
        </w:rPr>
        <w:t xml:space="preserve">   </w:t>
      </w:r>
      <w:r w:rsidR="007D33E5">
        <w:rPr>
          <w:b/>
          <w:sz w:val="28"/>
          <w:szCs w:val="28"/>
        </w:rPr>
        <w:tab/>
      </w:r>
      <w:r w:rsidR="00BB4F3D">
        <w:rPr>
          <w:sz w:val="28"/>
          <w:szCs w:val="28"/>
        </w:rPr>
        <w:t>P</w:t>
      </w:r>
      <w:r w:rsidR="00BB4F3D" w:rsidRPr="00BB4F3D">
        <w:rPr>
          <w:sz w:val="28"/>
          <w:szCs w:val="28"/>
        </w:rPr>
        <w:t>ractices and procedures for overseeing and organising the work environment</w:t>
      </w:r>
    </w:p>
    <w:p w:rsidR="007D33E5" w:rsidRDefault="007D33E5"/>
    <w:p w:rsidR="007D33E5" w:rsidRDefault="00747D85">
      <w:r>
        <w:t>Heinemann Book A: Unit ELTK 0</w:t>
      </w:r>
      <w:r w:rsidR="00BB4F3D">
        <w:t>3</w:t>
      </w:r>
    </w:p>
    <w:p w:rsidR="007D33E5" w:rsidRDefault="007D33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7D33E5" w:rsidTr="007D33E5">
        <w:tc>
          <w:tcPr>
            <w:tcW w:w="988" w:type="dxa"/>
          </w:tcPr>
          <w:p w:rsidR="007D33E5" w:rsidRPr="007D33E5" w:rsidRDefault="007D33E5">
            <w:pPr>
              <w:rPr>
                <w:b/>
              </w:rPr>
            </w:pPr>
            <w:r w:rsidRPr="007D33E5">
              <w:rPr>
                <w:b/>
              </w:rPr>
              <w:t>Page</w:t>
            </w:r>
          </w:p>
        </w:tc>
        <w:tc>
          <w:tcPr>
            <w:tcW w:w="8028" w:type="dxa"/>
          </w:tcPr>
          <w:p w:rsidR="007D33E5" w:rsidRPr="007D33E5" w:rsidRDefault="007D33E5">
            <w:pPr>
              <w:rPr>
                <w:b/>
              </w:rPr>
            </w:pPr>
            <w:r w:rsidRPr="007D33E5">
              <w:rPr>
                <w:b/>
              </w:rPr>
              <w:t>Reference</w:t>
            </w:r>
          </w:p>
        </w:tc>
      </w:tr>
      <w:tr w:rsidR="007D33E5" w:rsidTr="007D33E5">
        <w:tc>
          <w:tcPr>
            <w:tcW w:w="988" w:type="dxa"/>
          </w:tcPr>
          <w:p w:rsidR="007D33E5" w:rsidRDefault="007D33E5"/>
          <w:p w:rsidR="007D33E5" w:rsidRDefault="00BB4F3D">
            <w:r>
              <w:t>160</w:t>
            </w:r>
          </w:p>
        </w:tc>
        <w:tc>
          <w:tcPr>
            <w:tcW w:w="8028" w:type="dxa"/>
          </w:tcPr>
          <w:p w:rsidR="00BB4F3D" w:rsidRDefault="00BB4F3D" w:rsidP="00BB4F3D">
            <w:r>
              <w:t>Remember</w:t>
            </w:r>
          </w:p>
          <w:p w:rsidR="00722BA2" w:rsidRDefault="00722BA2" w:rsidP="00422833"/>
          <w:p w:rsidR="007D33E5" w:rsidRDefault="007D33E5"/>
        </w:tc>
      </w:tr>
      <w:tr w:rsidR="00722BA2" w:rsidTr="007D33E5">
        <w:tc>
          <w:tcPr>
            <w:tcW w:w="988" w:type="dxa"/>
          </w:tcPr>
          <w:p w:rsidR="00722BA2" w:rsidRDefault="00722BA2" w:rsidP="00722BA2"/>
          <w:p w:rsidR="00722BA2" w:rsidRDefault="005270EE" w:rsidP="005270EE">
            <w:r>
              <w:t>161</w:t>
            </w:r>
          </w:p>
        </w:tc>
        <w:tc>
          <w:tcPr>
            <w:tcW w:w="8028" w:type="dxa"/>
          </w:tcPr>
          <w:p w:rsidR="00BB4F3D" w:rsidRDefault="00BB4F3D" w:rsidP="00BB4F3D">
            <w:r>
              <w:t>Remember</w:t>
            </w:r>
          </w:p>
          <w:p w:rsidR="00722BA2" w:rsidRDefault="00722BA2" w:rsidP="00722BA2"/>
          <w:p w:rsidR="00722BA2" w:rsidRDefault="00722BA2" w:rsidP="00722BA2"/>
        </w:tc>
      </w:tr>
      <w:tr w:rsidR="007D33E5" w:rsidTr="007D33E5">
        <w:tc>
          <w:tcPr>
            <w:tcW w:w="988" w:type="dxa"/>
          </w:tcPr>
          <w:p w:rsidR="007D33E5" w:rsidRDefault="007D33E5"/>
          <w:p w:rsidR="007D33E5" w:rsidRDefault="005270EE">
            <w:r>
              <w:t>16</w:t>
            </w:r>
            <w:r w:rsidR="00722BA2">
              <w:t>3</w:t>
            </w:r>
          </w:p>
          <w:p w:rsidR="00EC431C" w:rsidRDefault="00EC431C"/>
        </w:tc>
        <w:tc>
          <w:tcPr>
            <w:tcW w:w="8028" w:type="dxa"/>
          </w:tcPr>
          <w:p w:rsidR="007D33E5" w:rsidRDefault="005270EE" w:rsidP="00EC431C">
            <w:pPr>
              <w:spacing w:after="120"/>
            </w:pPr>
            <w:r>
              <w:t>Figure 3.01 and Figure 3.02</w:t>
            </w:r>
          </w:p>
        </w:tc>
      </w:tr>
      <w:tr w:rsidR="005270EE" w:rsidTr="007D33E5">
        <w:tc>
          <w:tcPr>
            <w:tcW w:w="988" w:type="dxa"/>
          </w:tcPr>
          <w:p w:rsidR="005270EE" w:rsidRDefault="005270EE" w:rsidP="005270EE"/>
          <w:p w:rsidR="005270EE" w:rsidRDefault="005270EE" w:rsidP="005270EE">
            <w:r>
              <w:t>164</w:t>
            </w:r>
          </w:p>
        </w:tc>
        <w:tc>
          <w:tcPr>
            <w:tcW w:w="8028" w:type="dxa"/>
          </w:tcPr>
          <w:p w:rsidR="005270EE" w:rsidRDefault="005270EE" w:rsidP="005270EE">
            <w:pPr>
              <w:spacing w:after="120"/>
            </w:pPr>
            <w:r>
              <w:t>Figure 3.03 and Figure 3.04</w:t>
            </w:r>
          </w:p>
          <w:p w:rsidR="005270EE" w:rsidRDefault="005270EE" w:rsidP="005270EE">
            <w:pPr>
              <w:spacing w:after="120"/>
            </w:pPr>
          </w:p>
        </w:tc>
      </w:tr>
      <w:tr w:rsidR="005270EE" w:rsidTr="007D33E5">
        <w:tc>
          <w:tcPr>
            <w:tcW w:w="988" w:type="dxa"/>
          </w:tcPr>
          <w:p w:rsidR="005270EE" w:rsidRDefault="005270EE" w:rsidP="005270EE"/>
          <w:p w:rsidR="005270EE" w:rsidRDefault="00811028" w:rsidP="005270EE">
            <w:r>
              <w:t>167</w:t>
            </w:r>
          </w:p>
        </w:tc>
        <w:tc>
          <w:tcPr>
            <w:tcW w:w="8028" w:type="dxa"/>
          </w:tcPr>
          <w:p w:rsidR="005270EE" w:rsidRDefault="00811028" w:rsidP="005270EE">
            <w:r>
              <w:t>Figure 3.05 Lighting installation</w:t>
            </w:r>
          </w:p>
          <w:p w:rsidR="005270EE" w:rsidRDefault="005270EE" w:rsidP="005270EE"/>
          <w:p w:rsidR="005270EE" w:rsidRDefault="005270EE" w:rsidP="005270EE"/>
        </w:tc>
      </w:tr>
      <w:tr w:rsidR="00811028" w:rsidTr="007D33E5">
        <w:tc>
          <w:tcPr>
            <w:tcW w:w="988" w:type="dxa"/>
          </w:tcPr>
          <w:p w:rsidR="00811028" w:rsidRDefault="00811028" w:rsidP="00811028"/>
          <w:p w:rsidR="00811028" w:rsidRDefault="00811028" w:rsidP="00811028">
            <w:r>
              <w:t>168</w:t>
            </w:r>
          </w:p>
        </w:tc>
        <w:tc>
          <w:tcPr>
            <w:tcW w:w="8028" w:type="dxa"/>
          </w:tcPr>
          <w:p w:rsidR="00811028" w:rsidRDefault="00811028" w:rsidP="00811028">
            <w:pPr>
              <w:spacing w:after="120"/>
            </w:pPr>
            <w:r>
              <w:t>Figure 3.06  IEC 60617 Installation drawing symbols</w:t>
            </w:r>
          </w:p>
          <w:p w:rsidR="00811028" w:rsidRDefault="00811028" w:rsidP="00811028">
            <w:pPr>
              <w:spacing w:after="120"/>
            </w:pPr>
            <w:r>
              <w:t xml:space="preserve"> </w:t>
            </w:r>
          </w:p>
        </w:tc>
      </w:tr>
      <w:tr w:rsidR="00811028" w:rsidTr="007D33E5">
        <w:tc>
          <w:tcPr>
            <w:tcW w:w="988" w:type="dxa"/>
          </w:tcPr>
          <w:p w:rsidR="00811028" w:rsidRDefault="00811028" w:rsidP="00811028"/>
          <w:p w:rsidR="00811028" w:rsidRDefault="00811028" w:rsidP="00811028">
            <w:r>
              <w:t>169</w:t>
            </w:r>
          </w:p>
        </w:tc>
        <w:tc>
          <w:tcPr>
            <w:tcW w:w="8028" w:type="dxa"/>
          </w:tcPr>
          <w:p w:rsidR="00811028" w:rsidRDefault="00811028" w:rsidP="00811028">
            <w:r>
              <w:t>Remember</w:t>
            </w:r>
          </w:p>
          <w:p w:rsidR="00811028" w:rsidRDefault="00811028" w:rsidP="00811028"/>
          <w:p w:rsidR="00811028" w:rsidRDefault="00811028" w:rsidP="00811028"/>
        </w:tc>
      </w:tr>
      <w:tr w:rsidR="00811028" w:rsidTr="007D33E5">
        <w:tc>
          <w:tcPr>
            <w:tcW w:w="988" w:type="dxa"/>
          </w:tcPr>
          <w:p w:rsidR="00811028" w:rsidRDefault="00811028" w:rsidP="00811028"/>
          <w:p w:rsidR="00811028" w:rsidRDefault="00811028" w:rsidP="00811028">
            <w:r>
              <w:t>169</w:t>
            </w:r>
          </w:p>
        </w:tc>
        <w:tc>
          <w:tcPr>
            <w:tcW w:w="8028" w:type="dxa"/>
          </w:tcPr>
          <w:p w:rsidR="007A301F" w:rsidRDefault="007A301F" w:rsidP="007A301F">
            <w:r>
              <w:t>Key term</w:t>
            </w:r>
          </w:p>
          <w:p w:rsidR="00811028" w:rsidRDefault="00811028" w:rsidP="00811028"/>
          <w:p w:rsidR="00811028" w:rsidRDefault="00811028" w:rsidP="00811028"/>
        </w:tc>
      </w:tr>
      <w:tr w:rsidR="00811028" w:rsidTr="007D33E5">
        <w:tc>
          <w:tcPr>
            <w:tcW w:w="988" w:type="dxa"/>
          </w:tcPr>
          <w:p w:rsidR="00811028" w:rsidRDefault="00811028" w:rsidP="00811028"/>
          <w:p w:rsidR="00811028" w:rsidRDefault="00811028" w:rsidP="00811028">
            <w:r>
              <w:t>170</w:t>
            </w:r>
          </w:p>
        </w:tc>
        <w:tc>
          <w:tcPr>
            <w:tcW w:w="8028" w:type="dxa"/>
          </w:tcPr>
          <w:p w:rsidR="00811028" w:rsidRDefault="00811028" w:rsidP="00811028">
            <w:r>
              <w:t>Key term</w:t>
            </w:r>
          </w:p>
          <w:p w:rsidR="007A301F" w:rsidRDefault="007A301F" w:rsidP="00811028"/>
          <w:p w:rsidR="007A301F" w:rsidRDefault="007A301F" w:rsidP="00811028"/>
        </w:tc>
      </w:tr>
      <w:tr w:rsidR="00811028" w:rsidTr="00B51519">
        <w:tc>
          <w:tcPr>
            <w:tcW w:w="988" w:type="dxa"/>
          </w:tcPr>
          <w:p w:rsidR="00811028" w:rsidRDefault="00811028" w:rsidP="00811028"/>
          <w:p w:rsidR="00811028" w:rsidRDefault="00811028" w:rsidP="00811028">
            <w:r>
              <w:t>170</w:t>
            </w:r>
          </w:p>
        </w:tc>
        <w:tc>
          <w:tcPr>
            <w:tcW w:w="8028" w:type="dxa"/>
          </w:tcPr>
          <w:p w:rsidR="00811028" w:rsidRDefault="00811028" w:rsidP="00811028">
            <w:r>
              <w:t>Did you know?</w:t>
            </w:r>
          </w:p>
          <w:p w:rsidR="00811028" w:rsidRDefault="00811028" w:rsidP="00811028"/>
          <w:p w:rsidR="00811028" w:rsidRDefault="00811028" w:rsidP="00811028"/>
        </w:tc>
      </w:tr>
      <w:tr w:rsidR="00811028" w:rsidTr="00B51519">
        <w:tc>
          <w:tcPr>
            <w:tcW w:w="988" w:type="dxa"/>
          </w:tcPr>
          <w:p w:rsidR="00811028" w:rsidRDefault="00811028" w:rsidP="00811028"/>
          <w:p w:rsidR="00811028" w:rsidRDefault="00811028" w:rsidP="00811028"/>
          <w:p w:rsidR="00811028" w:rsidRDefault="00811028" w:rsidP="00811028">
            <w:r>
              <w:t>171</w:t>
            </w:r>
          </w:p>
        </w:tc>
        <w:tc>
          <w:tcPr>
            <w:tcW w:w="8028" w:type="dxa"/>
          </w:tcPr>
          <w:p w:rsidR="00811028" w:rsidRDefault="00811028" w:rsidP="00811028">
            <w:r>
              <w:t>Key terms</w:t>
            </w:r>
          </w:p>
          <w:p w:rsidR="00811028" w:rsidRDefault="00811028" w:rsidP="00811028">
            <w:pPr>
              <w:pStyle w:val="ListParagraph"/>
              <w:numPr>
                <w:ilvl w:val="0"/>
                <w:numId w:val="9"/>
              </w:numPr>
            </w:pPr>
            <w:r>
              <w:t>.</w:t>
            </w:r>
          </w:p>
          <w:p w:rsidR="00811028" w:rsidRDefault="00811028" w:rsidP="00811028">
            <w:pPr>
              <w:pStyle w:val="ListParagraph"/>
            </w:pPr>
          </w:p>
          <w:p w:rsidR="00811028" w:rsidRDefault="00811028" w:rsidP="00811028">
            <w:pPr>
              <w:pStyle w:val="ListParagraph"/>
              <w:numPr>
                <w:ilvl w:val="0"/>
                <w:numId w:val="9"/>
              </w:numPr>
            </w:pPr>
          </w:p>
          <w:p w:rsidR="00811028" w:rsidRDefault="00811028" w:rsidP="00811028"/>
        </w:tc>
      </w:tr>
    </w:tbl>
    <w:p w:rsidR="0056659C" w:rsidRDefault="005665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811028" w:rsidTr="00B51519">
        <w:tc>
          <w:tcPr>
            <w:tcW w:w="988" w:type="dxa"/>
          </w:tcPr>
          <w:p w:rsidR="00811028" w:rsidRDefault="00811028" w:rsidP="00811028"/>
          <w:p w:rsidR="00811028" w:rsidRDefault="00811028" w:rsidP="00811028">
            <w:r>
              <w:t>175</w:t>
            </w:r>
          </w:p>
          <w:p w:rsidR="00811028" w:rsidRDefault="00811028" w:rsidP="00811028"/>
        </w:tc>
        <w:tc>
          <w:tcPr>
            <w:tcW w:w="8028" w:type="dxa"/>
          </w:tcPr>
          <w:p w:rsidR="00811028" w:rsidRDefault="00811028" w:rsidP="00811028">
            <w:r>
              <w:t>Who are the ECA?</w:t>
            </w:r>
          </w:p>
          <w:p w:rsidR="00811028" w:rsidRDefault="00811028" w:rsidP="00811028"/>
          <w:p w:rsidR="00811028" w:rsidRDefault="00811028" w:rsidP="00811028">
            <w:r>
              <w:t>Who are the NICEIC?</w:t>
            </w:r>
          </w:p>
          <w:p w:rsidR="00811028" w:rsidRDefault="00811028" w:rsidP="00811028"/>
        </w:tc>
      </w:tr>
      <w:tr w:rsidR="00811028" w:rsidTr="00B51519">
        <w:tc>
          <w:tcPr>
            <w:tcW w:w="988" w:type="dxa"/>
          </w:tcPr>
          <w:p w:rsidR="00811028" w:rsidRDefault="00811028" w:rsidP="00811028"/>
          <w:p w:rsidR="00811028" w:rsidRDefault="00811028" w:rsidP="00811028">
            <w:r>
              <w:t>176</w:t>
            </w:r>
          </w:p>
        </w:tc>
        <w:tc>
          <w:tcPr>
            <w:tcW w:w="8028" w:type="dxa"/>
          </w:tcPr>
          <w:p w:rsidR="00811028" w:rsidRDefault="00811028" w:rsidP="00811028">
            <w:r>
              <w:t>What is the role of the JIB?</w:t>
            </w:r>
          </w:p>
          <w:p w:rsidR="00811028" w:rsidRDefault="00811028" w:rsidP="00811028"/>
          <w:p w:rsidR="00811028" w:rsidRDefault="00811028" w:rsidP="00811028"/>
        </w:tc>
      </w:tr>
      <w:tr w:rsidR="00920475" w:rsidTr="00B51519">
        <w:tc>
          <w:tcPr>
            <w:tcW w:w="988" w:type="dxa"/>
          </w:tcPr>
          <w:p w:rsidR="00920475" w:rsidRPr="007D33E5" w:rsidRDefault="00920475" w:rsidP="00B51519">
            <w:pPr>
              <w:rPr>
                <w:b/>
              </w:rPr>
            </w:pPr>
            <w:r w:rsidRPr="007D33E5">
              <w:rPr>
                <w:b/>
              </w:rPr>
              <w:lastRenderedPageBreak/>
              <w:t>Page</w:t>
            </w:r>
          </w:p>
        </w:tc>
        <w:tc>
          <w:tcPr>
            <w:tcW w:w="8028" w:type="dxa"/>
          </w:tcPr>
          <w:p w:rsidR="00920475" w:rsidRPr="007D33E5" w:rsidRDefault="00920475" w:rsidP="00B51519">
            <w:pPr>
              <w:rPr>
                <w:b/>
              </w:rPr>
            </w:pPr>
            <w:r w:rsidRPr="007D33E5">
              <w:rPr>
                <w:b/>
              </w:rPr>
              <w:t>Reference</w:t>
            </w:r>
          </w:p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178</w:t>
            </w:r>
          </w:p>
        </w:tc>
        <w:tc>
          <w:tcPr>
            <w:tcW w:w="8028" w:type="dxa"/>
          </w:tcPr>
          <w:p w:rsidR="008D078E" w:rsidRDefault="008D078E" w:rsidP="008D078E">
            <w:pPr>
              <w:spacing w:after="120"/>
            </w:pPr>
            <w:r>
              <w:t>Figure 3.11 and Figure 3.12 Organisational flow charts</w:t>
            </w:r>
          </w:p>
          <w:p w:rsidR="008D078E" w:rsidRDefault="008D078E" w:rsidP="008D078E">
            <w:pPr>
              <w:spacing w:after="120"/>
            </w:pPr>
          </w:p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179</w:t>
            </w:r>
          </w:p>
        </w:tc>
        <w:tc>
          <w:tcPr>
            <w:tcW w:w="8028" w:type="dxa"/>
          </w:tcPr>
          <w:p w:rsidR="008D078E" w:rsidRDefault="008D078E" w:rsidP="008D078E">
            <w:r>
              <w:t>Key term</w:t>
            </w:r>
          </w:p>
          <w:p w:rsidR="008D078E" w:rsidRDefault="008D078E" w:rsidP="008D078E"/>
          <w:p w:rsidR="008D078E" w:rsidRDefault="008D078E" w:rsidP="008D078E"/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181</w:t>
            </w:r>
          </w:p>
          <w:p w:rsidR="008D078E" w:rsidRDefault="008D078E" w:rsidP="008D078E"/>
        </w:tc>
        <w:tc>
          <w:tcPr>
            <w:tcW w:w="8028" w:type="dxa"/>
          </w:tcPr>
          <w:p w:rsidR="008D078E" w:rsidRDefault="008D078E" w:rsidP="008D078E">
            <w:r>
              <w:t>Key term</w:t>
            </w:r>
          </w:p>
          <w:p w:rsidR="008D078E" w:rsidRDefault="008D078E" w:rsidP="008D078E">
            <w:pPr>
              <w:spacing w:after="120"/>
            </w:pPr>
          </w:p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186</w:t>
            </w:r>
          </w:p>
        </w:tc>
        <w:tc>
          <w:tcPr>
            <w:tcW w:w="8028" w:type="dxa"/>
          </w:tcPr>
          <w:p w:rsidR="008D078E" w:rsidRDefault="008D078E" w:rsidP="008D078E">
            <w:r>
              <w:t>Key term</w:t>
            </w:r>
          </w:p>
          <w:p w:rsidR="008D078E" w:rsidRDefault="008D078E" w:rsidP="008D078E"/>
          <w:p w:rsidR="008D078E" w:rsidRDefault="008D078E" w:rsidP="008D078E"/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188</w:t>
            </w:r>
          </w:p>
        </w:tc>
        <w:tc>
          <w:tcPr>
            <w:tcW w:w="8028" w:type="dxa"/>
          </w:tcPr>
          <w:p w:rsidR="008D078E" w:rsidRDefault="008D078E" w:rsidP="008D078E">
            <w:r>
              <w:t>Remember</w:t>
            </w:r>
          </w:p>
          <w:p w:rsidR="008D078E" w:rsidRDefault="008D078E" w:rsidP="008D078E"/>
          <w:p w:rsidR="008D078E" w:rsidRDefault="008D078E" w:rsidP="008D078E"/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189</w:t>
            </w:r>
          </w:p>
        </w:tc>
        <w:tc>
          <w:tcPr>
            <w:tcW w:w="8028" w:type="dxa"/>
          </w:tcPr>
          <w:p w:rsidR="008D078E" w:rsidRDefault="008D078E" w:rsidP="008D078E">
            <w:r>
              <w:t>Did you know?</w:t>
            </w:r>
          </w:p>
          <w:p w:rsidR="008D078E" w:rsidRDefault="008D078E" w:rsidP="008D078E">
            <w:pPr>
              <w:spacing w:after="120"/>
            </w:pPr>
            <w:r>
              <w:t xml:space="preserve"> </w:t>
            </w:r>
          </w:p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190</w:t>
            </w:r>
          </w:p>
        </w:tc>
        <w:tc>
          <w:tcPr>
            <w:tcW w:w="8028" w:type="dxa"/>
          </w:tcPr>
          <w:p w:rsidR="008D078E" w:rsidRDefault="008D078E" w:rsidP="008D078E">
            <w:r>
              <w:t xml:space="preserve">Figure 3.14   A microform reader </w:t>
            </w:r>
          </w:p>
          <w:p w:rsidR="008D078E" w:rsidRDefault="008D078E" w:rsidP="008D078E"/>
          <w:p w:rsidR="008D078E" w:rsidRDefault="008D078E" w:rsidP="008D078E"/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192</w:t>
            </w:r>
          </w:p>
        </w:tc>
        <w:tc>
          <w:tcPr>
            <w:tcW w:w="8028" w:type="dxa"/>
          </w:tcPr>
          <w:p w:rsidR="008D078E" w:rsidRDefault="008D078E" w:rsidP="008D078E">
            <w:r>
              <w:t>Key term</w:t>
            </w:r>
          </w:p>
          <w:p w:rsidR="008D078E" w:rsidRDefault="008D078E" w:rsidP="008D078E"/>
          <w:p w:rsidR="008D078E" w:rsidRDefault="008D078E" w:rsidP="008D078E"/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192</w:t>
            </w:r>
          </w:p>
        </w:tc>
        <w:tc>
          <w:tcPr>
            <w:tcW w:w="8028" w:type="dxa"/>
          </w:tcPr>
          <w:p w:rsidR="008D078E" w:rsidRDefault="008D078E" w:rsidP="008D078E">
            <w:r>
              <w:t>Did you know?</w:t>
            </w:r>
          </w:p>
          <w:p w:rsidR="008D078E" w:rsidRDefault="008D078E" w:rsidP="008D078E">
            <w:r>
              <w:t>.</w:t>
            </w:r>
          </w:p>
          <w:p w:rsidR="008D078E" w:rsidRDefault="008D078E" w:rsidP="008D078E"/>
        </w:tc>
      </w:tr>
    </w:tbl>
    <w:p w:rsidR="0056659C" w:rsidRDefault="005665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194</w:t>
            </w:r>
          </w:p>
        </w:tc>
        <w:tc>
          <w:tcPr>
            <w:tcW w:w="8028" w:type="dxa"/>
          </w:tcPr>
          <w:p w:rsidR="008D078E" w:rsidRDefault="008D078E" w:rsidP="008D078E">
            <w:r>
              <w:t>Key term</w:t>
            </w:r>
          </w:p>
          <w:p w:rsidR="008D078E" w:rsidRDefault="008D078E" w:rsidP="008D078E"/>
          <w:p w:rsidR="008D078E" w:rsidRDefault="008D078E" w:rsidP="008D078E"/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200</w:t>
            </w:r>
          </w:p>
        </w:tc>
        <w:tc>
          <w:tcPr>
            <w:tcW w:w="8028" w:type="dxa"/>
          </w:tcPr>
          <w:p w:rsidR="008D078E" w:rsidRDefault="008D078E" w:rsidP="008D078E">
            <w:r>
              <w:t>Remember</w:t>
            </w:r>
          </w:p>
          <w:p w:rsidR="008D078E" w:rsidRDefault="008D078E" w:rsidP="008D078E"/>
          <w:p w:rsidR="008D078E" w:rsidRDefault="008D078E" w:rsidP="008D078E"/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201</w:t>
            </w:r>
          </w:p>
          <w:p w:rsidR="008D078E" w:rsidRDefault="008D078E" w:rsidP="008D078E"/>
        </w:tc>
        <w:tc>
          <w:tcPr>
            <w:tcW w:w="8028" w:type="dxa"/>
          </w:tcPr>
          <w:p w:rsidR="008D078E" w:rsidRDefault="008D078E" w:rsidP="008D078E">
            <w:r>
              <w:t>Figure 3.18   CSCS card</w:t>
            </w:r>
          </w:p>
          <w:p w:rsidR="008D078E" w:rsidRDefault="008D078E" w:rsidP="008D078E"/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202</w:t>
            </w:r>
          </w:p>
        </w:tc>
        <w:tc>
          <w:tcPr>
            <w:tcW w:w="8028" w:type="dxa"/>
          </w:tcPr>
          <w:p w:rsidR="008D078E" w:rsidRDefault="008D078E" w:rsidP="008D078E">
            <w:r>
              <w:t>Figure 3.18   ECS card</w:t>
            </w:r>
          </w:p>
          <w:p w:rsidR="008D078E" w:rsidRDefault="008D078E" w:rsidP="008D078E"/>
          <w:p w:rsidR="008D078E" w:rsidRDefault="008D078E" w:rsidP="008D078E"/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210</w:t>
            </w:r>
          </w:p>
        </w:tc>
        <w:tc>
          <w:tcPr>
            <w:tcW w:w="8028" w:type="dxa"/>
          </w:tcPr>
          <w:p w:rsidR="008D078E" w:rsidRDefault="008D078E" w:rsidP="008D078E">
            <w:r>
              <w:t>Find out</w:t>
            </w:r>
          </w:p>
          <w:p w:rsidR="008D078E" w:rsidRDefault="008D078E" w:rsidP="008D078E"/>
          <w:p w:rsidR="008D078E" w:rsidRDefault="008D078E" w:rsidP="008D078E"/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211</w:t>
            </w:r>
          </w:p>
          <w:p w:rsidR="008D078E" w:rsidRDefault="008D078E" w:rsidP="008D078E"/>
        </w:tc>
        <w:tc>
          <w:tcPr>
            <w:tcW w:w="8028" w:type="dxa"/>
          </w:tcPr>
          <w:p w:rsidR="008D078E" w:rsidRDefault="008D078E" w:rsidP="008D078E">
            <w:r>
              <w:t>Remember</w:t>
            </w:r>
          </w:p>
          <w:p w:rsidR="008D078E" w:rsidRDefault="008D078E" w:rsidP="008D078E"/>
          <w:p w:rsidR="008D078E" w:rsidRDefault="008D078E" w:rsidP="008D078E"/>
        </w:tc>
      </w:tr>
      <w:tr w:rsidR="008D078E" w:rsidTr="00B51519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213</w:t>
            </w:r>
          </w:p>
        </w:tc>
        <w:tc>
          <w:tcPr>
            <w:tcW w:w="8028" w:type="dxa"/>
          </w:tcPr>
          <w:p w:rsidR="008D078E" w:rsidRDefault="008D078E" w:rsidP="008D078E">
            <w:r>
              <w:t>Figure 3.18   Memo</w:t>
            </w:r>
          </w:p>
          <w:p w:rsidR="008D078E" w:rsidRDefault="008D078E" w:rsidP="008D078E"/>
          <w:p w:rsidR="008D078E" w:rsidRDefault="008D078E" w:rsidP="008D078E"/>
        </w:tc>
      </w:tr>
      <w:tr w:rsidR="008D078E" w:rsidRPr="007D33E5" w:rsidTr="00920475">
        <w:tc>
          <w:tcPr>
            <w:tcW w:w="988" w:type="dxa"/>
          </w:tcPr>
          <w:p w:rsidR="008D078E" w:rsidRPr="007D33E5" w:rsidRDefault="008D078E" w:rsidP="008D078E">
            <w:pPr>
              <w:rPr>
                <w:b/>
              </w:rPr>
            </w:pPr>
            <w:r w:rsidRPr="007D33E5">
              <w:rPr>
                <w:b/>
              </w:rPr>
              <w:lastRenderedPageBreak/>
              <w:t>Page</w:t>
            </w:r>
          </w:p>
        </w:tc>
        <w:tc>
          <w:tcPr>
            <w:tcW w:w="8028" w:type="dxa"/>
          </w:tcPr>
          <w:p w:rsidR="008D078E" w:rsidRPr="007D33E5" w:rsidRDefault="008D078E" w:rsidP="008D078E">
            <w:pPr>
              <w:rPr>
                <w:b/>
              </w:rPr>
            </w:pPr>
            <w:r w:rsidRPr="007D33E5">
              <w:rPr>
                <w:b/>
              </w:rPr>
              <w:t>Reference</w:t>
            </w:r>
          </w:p>
        </w:tc>
      </w:tr>
      <w:tr w:rsidR="008D078E" w:rsidTr="00920475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214</w:t>
            </w:r>
          </w:p>
        </w:tc>
        <w:tc>
          <w:tcPr>
            <w:tcW w:w="8028" w:type="dxa"/>
          </w:tcPr>
          <w:p w:rsidR="008D078E" w:rsidRDefault="008D078E" w:rsidP="008D078E">
            <w:r>
              <w:t>Key term</w:t>
            </w:r>
          </w:p>
          <w:p w:rsidR="008D078E" w:rsidRDefault="008D078E" w:rsidP="008D078E"/>
          <w:p w:rsidR="008D078E" w:rsidRDefault="008D078E" w:rsidP="008D078E"/>
        </w:tc>
      </w:tr>
      <w:tr w:rsidR="008D078E" w:rsidTr="00920475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215</w:t>
            </w:r>
          </w:p>
        </w:tc>
        <w:tc>
          <w:tcPr>
            <w:tcW w:w="8028" w:type="dxa"/>
          </w:tcPr>
          <w:p w:rsidR="008D078E" w:rsidRDefault="008D078E" w:rsidP="008D078E">
            <w:r>
              <w:t>Did you know?</w:t>
            </w:r>
          </w:p>
          <w:p w:rsidR="008D078E" w:rsidRDefault="008D078E" w:rsidP="008D078E"/>
          <w:p w:rsidR="008D078E" w:rsidRDefault="008D078E" w:rsidP="008D078E"/>
        </w:tc>
      </w:tr>
      <w:tr w:rsidR="008D078E" w:rsidTr="00920475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223</w:t>
            </w:r>
          </w:p>
          <w:p w:rsidR="008D078E" w:rsidRDefault="008D078E" w:rsidP="008D078E"/>
        </w:tc>
        <w:tc>
          <w:tcPr>
            <w:tcW w:w="8028" w:type="dxa"/>
          </w:tcPr>
          <w:p w:rsidR="008D078E" w:rsidRDefault="008D078E" w:rsidP="008D078E">
            <w:r>
              <w:t>Key term</w:t>
            </w:r>
          </w:p>
          <w:p w:rsidR="008D078E" w:rsidRDefault="008D078E" w:rsidP="008D078E">
            <w:pPr>
              <w:spacing w:after="120"/>
            </w:pPr>
          </w:p>
        </w:tc>
      </w:tr>
      <w:tr w:rsidR="008D078E" w:rsidTr="00920475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228</w:t>
            </w:r>
          </w:p>
        </w:tc>
        <w:tc>
          <w:tcPr>
            <w:tcW w:w="8028" w:type="dxa"/>
          </w:tcPr>
          <w:p w:rsidR="008D078E" w:rsidRDefault="008D078E" w:rsidP="008D078E">
            <w:pPr>
              <w:spacing w:after="120"/>
            </w:pPr>
            <w:r>
              <w:t>Figure 3.26 and Figure 3.27 Bar charts</w:t>
            </w:r>
          </w:p>
          <w:p w:rsidR="008D078E" w:rsidRDefault="008D078E" w:rsidP="008D078E">
            <w:pPr>
              <w:spacing w:after="120"/>
            </w:pPr>
          </w:p>
        </w:tc>
      </w:tr>
      <w:tr w:rsidR="008D078E" w:rsidTr="00920475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229</w:t>
            </w:r>
          </w:p>
        </w:tc>
        <w:tc>
          <w:tcPr>
            <w:tcW w:w="8028" w:type="dxa"/>
          </w:tcPr>
          <w:p w:rsidR="008D078E" w:rsidRDefault="008D078E" w:rsidP="008D078E">
            <w:r>
              <w:t>Did you know?</w:t>
            </w:r>
          </w:p>
          <w:p w:rsidR="008D078E" w:rsidRDefault="008D078E" w:rsidP="008D078E"/>
          <w:p w:rsidR="008D078E" w:rsidRDefault="008D078E" w:rsidP="008D078E"/>
        </w:tc>
      </w:tr>
      <w:tr w:rsidR="008D078E" w:rsidTr="00920475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229</w:t>
            </w:r>
          </w:p>
        </w:tc>
        <w:tc>
          <w:tcPr>
            <w:tcW w:w="8028" w:type="dxa"/>
          </w:tcPr>
          <w:p w:rsidR="008D078E" w:rsidRDefault="008D078E" w:rsidP="008D078E">
            <w:pPr>
              <w:spacing w:after="120"/>
            </w:pPr>
            <w:r>
              <w:t>Figure 3.28   Critical path diagram</w:t>
            </w:r>
          </w:p>
          <w:p w:rsidR="008D078E" w:rsidRDefault="008D078E" w:rsidP="008D078E">
            <w:pPr>
              <w:spacing w:after="120"/>
            </w:pPr>
            <w:r>
              <w:t xml:space="preserve"> </w:t>
            </w:r>
          </w:p>
        </w:tc>
      </w:tr>
      <w:tr w:rsidR="008D078E" w:rsidTr="00920475">
        <w:tc>
          <w:tcPr>
            <w:tcW w:w="988" w:type="dxa"/>
          </w:tcPr>
          <w:p w:rsidR="008D078E" w:rsidRDefault="008D078E" w:rsidP="008D078E"/>
          <w:p w:rsidR="008D078E" w:rsidRDefault="008D078E" w:rsidP="008D078E">
            <w:r>
              <w:t>231</w:t>
            </w:r>
          </w:p>
        </w:tc>
        <w:tc>
          <w:tcPr>
            <w:tcW w:w="8028" w:type="dxa"/>
          </w:tcPr>
          <w:p w:rsidR="008D078E" w:rsidRDefault="008D078E" w:rsidP="008D078E">
            <w:r>
              <w:t>Remember</w:t>
            </w:r>
          </w:p>
          <w:p w:rsidR="008D078E" w:rsidRDefault="008D078E" w:rsidP="008D078E"/>
          <w:p w:rsidR="008D078E" w:rsidRDefault="008D078E" w:rsidP="008D078E"/>
        </w:tc>
      </w:tr>
    </w:tbl>
    <w:p w:rsidR="00073237" w:rsidRDefault="00073237" w:rsidP="00187361"/>
    <w:p w:rsidR="000A7F30" w:rsidRDefault="000A7F30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p w:rsidR="0056659C" w:rsidRDefault="0056659C" w:rsidP="001873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8D4C67" w:rsidRPr="007D33E5" w:rsidTr="009957B2">
        <w:tc>
          <w:tcPr>
            <w:tcW w:w="988" w:type="dxa"/>
          </w:tcPr>
          <w:p w:rsidR="008D4C67" w:rsidRPr="007D33E5" w:rsidRDefault="008D4C67" w:rsidP="009957B2">
            <w:pPr>
              <w:rPr>
                <w:b/>
              </w:rPr>
            </w:pPr>
            <w:r w:rsidRPr="007D33E5">
              <w:rPr>
                <w:b/>
              </w:rPr>
              <w:lastRenderedPageBreak/>
              <w:t>Page</w:t>
            </w:r>
          </w:p>
        </w:tc>
        <w:tc>
          <w:tcPr>
            <w:tcW w:w="8028" w:type="dxa"/>
          </w:tcPr>
          <w:p w:rsidR="008D4C67" w:rsidRDefault="008D4C67" w:rsidP="009957B2">
            <w:pPr>
              <w:rPr>
                <w:b/>
              </w:rPr>
            </w:pPr>
            <w:r w:rsidRPr="007D33E5">
              <w:rPr>
                <w:b/>
              </w:rPr>
              <w:t>Reference</w:t>
            </w:r>
          </w:p>
          <w:p w:rsidR="00073237" w:rsidRPr="007D33E5" w:rsidRDefault="00073237" w:rsidP="009957B2">
            <w:pPr>
              <w:rPr>
                <w:b/>
              </w:rPr>
            </w:pPr>
          </w:p>
        </w:tc>
      </w:tr>
      <w:tr w:rsidR="008D4C67" w:rsidTr="009957B2">
        <w:tc>
          <w:tcPr>
            <w:tcW w:w="988" w:type="dxa"/>
          </w:tcPr>
          <w:p w:rsidR="008D4C67" w:rsidRDefault="00920475" w:rsidP="009957B2">
            <w:r>
              <w:t>236</w:t>
            </w:r>
          </w:p>
        </w:tc>
        <w:tc>
          <w:tcPr>
            <w:tcW w:w="8028" w:type="dxa"/>
          </w:tcPr>
          <w:p w:rsidR="008D4C67" w:rsidRDefault="008D4C67" w:rsidP="009957B2">
            <w:r w:rsidRPr="008D4C67">
              <w:rPr>
                <w:b/>
              </w:rPr>
              <w:t>CHECK YOUR KNOWLEDGE</w:t>
            </w:r>
          </w:p>
          <w:p w:rsidR="008D4C67" w:rsidRDefault="008D4C67" w:rsidP="009957B2"/>
        </w:tc>
      </w:tr>
      <w:tr w:rsidR="008D4C67" w:rsidTr="009957B2">
        <w:tc>
          <w:tcPr>
            <w:tcW w:w="988" w:type="dxa"/>
          </w:tcPr>
          <w:p w:rsidR="008D4C67" w:rsidRDefault="008D4C67" w:rsidP="008D4C67">
            <w:pPr>
              <w:spacing w:before="80"/>
            </w:pPr>
            <w:r>
              <w:t>Q1</w:t>
            </w:r>
          </w:p>
        </w:tc>
        <w:tc>
          <w:tcPr>
            <w:tcW w:w="8028" w:type="dxa"/>
          </w:tcPr>
          <w:p w:rsidR="008D4C67" w:rsidRDefault="008D4C67" w:rsidP="008D4C67">
            <w:pPr>
              <w:spacing w:before="80"/>
            </w:pPr>
            <w:r>
              <w:t>a)                                                         c)</w:t>
            </w:r>
          </w:p>
          <w:p w:rsidR="008D4C67" w:rsidRDefault="008D4C67" w:rsidP="008D4C67">
            <w:pPr>
              <w:spacing w:before="80"/>
            </w:pPr>
            <w:r>
              <w:t>b)                                                         d)</w:t>
            </w:r>
          </w:p>
          <w:p w:rsidR="008D4C67" w:rsidRDefault="008D4C67" w:rsidP="008D4C67">
            <w:pPr>
              <w:spacing w:before="80"/>
            </w:pPr>
          </w:p>
        </w:tc>
      </w:tr>
      <w:tr w:rsidR="008D4C67" w:rsidTr="009957B2">
        <w:tc>
          <w:tcPr>
            <w:tcW w:w="988" w:type="dxa"/>
          </w:tcPr>
          <w:p w:rsidR="008D4C67" w:rsidRDefault="008D4C67" w:rsidP="008D4C67">
            <w:pPr>
              <w:spacing w:before="80"/>
            </w:pPr>
            <w:r>
              <w:t>Q2</w:t>
            </w:r>
          </w:p>
        </w:tc>
        <w:tc>
          <w:tcPr>
            <w:tcW w:w="8028" w:type="dxa"/>
          </w:tcPr>
          <w:p w:rsidR="008D4C67" w:rsidRDefault="008D4C67" w:rsidP="008D4C67">
            <w:pPr>
              <w:spacing w:before="80"/>
            </w:pPr>
            <w:r>
              <w:t>a)                                                         c)</w:t>
            </w:r>
          </w:p>
          <w:p w:rsidR="008D4C67" w:rsidRDefault="008D4C67" w:rsidP="008D4C67">
            <w:pPr>
              <w:spacing w:before="80"/>
            </w:pPr>
            <w:r>
              <w:t>b)                                                         d)</w:t>
            </w:r>
          </w:p>
          <w:p w:rsidR="008D4C67" w:rsidRDefault="008D4C67" w:rsidP="008D4C67">
            <w:pPr>
              <w:spacing w:before="80"/>
            </w:pPr>
          </w:p>
        </w:tc>
      </w:tr>
      <w:tr w:rsidR="008D4C67" w:rsidTr="009957B2">
        <w:tc>
          <w:tcPr>
            <w:tcW w:w="988" w:type="dxa"/>
          </w:tcPr>
          <w:p w:rsidR="008D4C67" w:rsidRDefault="008D4C67" w:rsidP="008D4C67">
            <w:pPr>
              <w:spacing w:before="80"/>
            </w:pPr>
            <w:r>
              <w:t>Q3</w:t>
            </w:r>
          </w:p>
        </w:tc>
        <w:tc>
          <w:tcPr>
            <w:tcW w:w="8028" w:type="dxa"/>
          </w:tcPr>
          <w:p w:rsidR="008D4C67" w:rsidRDefault="008D4C67" w:rsidP="008D4C67">
            <w:pPr>
              <w:spacing w:before="80"/>
            </w:pPr>
            <w:r>
              <w:t>a)                                                         c)</w:t>
            </w:r>
          </w:p>
          <w:p w:rsidR="008D4C67" w:rsidRDefault="008D4C67" w:rsidP="008D4C67">
            <w:pPr>
              <w:spacing w:before="80"/>
            </w:pPr>
            <w:r>
              <w:t>b)                                                         d)</w:t>
            </w:r>
          </w:p>
          <w:p w:rsidR="008D4C67" w:rsidRDefault="008D4C67" w:rsidP="008D4C67">
            <w:pPr>
              <w:spacing w:before="80"/>
            </w:pPr>
          </w:p>
        </w:tc>
      </w:tr>
      <w:tr w:rsidR="008D4C67" w:rsidTr="009957B2">
        <w:tc>
          <w:tcPr>
            <w:tcW w:w="988" w:type="dxa"/>
          </w:tcPr>
          <w:p w:rsidR="008D4C67" w:rsidRDefault="008D4C67" w:rsidP="008D4C67">
            <w:pPr>
              <w:spacing w:before="80"/>
            </w:pPr>
            <w:r>
              <w:t>Q4</w:t>
            </w:r>
          </w:p>
        </w:tc>
        <w:tc>
          <w:tcPr>
            <w:tcW w:w="8028" w:type="dxa"/>
          </w:tcPr>
          <w:p w:rsidR="008D4C67" w:rsidRDefault="008D4C67" w:rsidP="008D4C67">
            <w:pPr>
              <w:spacing w:before="80"/>
            </w:pPr>
            <w:r>
              <w:t>a)                                                         c)</w:t>
            </w:r>
          </w:p>
          <w:p w:rsidR="008D4C67" w:rsidRDefault="008D4C67" w:rsidP="008D4C67">
            <w:pPr>
              <w:spacing w:before="80"/>
            </w:pPr>
            <w:r>
              <w:t>b)                                                         d)</w:t>
            </w:r>
          </w:p>
          <w:p w:rsidR="008D4C67" w:rsidRDefault="008D4C67" w:rsidP="008D4C67">
            <w:pPr>
              <w:spacing w:before="80"/>
            </w:pPr>
          </w:p>
        </w:tc>
      </w:tr>
      <w:tr w:rsidR="008D4C67" w:rsidTr="009957B2">
        <w:tc>
          <w:tcPr>
            <w:tcW w:w="988" w:type="dxa"/>
          </w:tcPr>
          <w:p w:rsidR="008D4C67" w:rsidRDefault="008D4C67" w:rsidP="008D4C67">
            <w:pPr>
              <w:spacing w:before="80"/>
            </w:pPr>
            <w:r>
              <w:t>Q5</w:t>
            </w:r>
          </w:p>
        </w:tc>
        <w:tc>
          <w:tcPr>
            <w:tcW w:w="8028" w:type="dxa"/>
          </w:tcPr>
          <w:p w:rsidR="008D4C67" w:rsidRDefault="008D4C67" w:rsidP="008D4C67">
            <w:pPr>
              <w:spacing w:before="80"/>
            </w:pPr>
            <w:r>
              <w:t>a)                                                         c)</w:t>
            </w:r>
          </w:p>
          <w:p w:rsidR="008D4C67" w:rsidRDefault="008D4C67" w:rsidP="008D4C67">
            <w:pPr>
              <w:spacing w:before="80"/>
            </w:pPr>
            <w:r>
              <w:t>b)                                                         d)</w:t>
            </w:r>
          </w:p>
          <w:p w:rsidR="008D4C67" w:rsidRDefault="008D4C67" w:rsidP="008D4C67">
            <w:pPr>
              <w:spacing w:before="80"/>
            </w:pPr>
          </w:p>
        </w:tc>
      </w:tr>
      <w:tr w:rsidR="008D4C67" w:rsidTr="009957B2">
        <w:tc>
          <w:tcPr>
            <w:tcW w:w="988" w:type="dxa"/>
          </w:tcPr>
          <w:p w:rsidR="008D4C67" w:rsidRDefault="008D4C67" w:rsidP="008D4C67">
            <w:pPr>
              <w:spacing w:before="80"/>
            </w:pPr>
            <w:r>
              <w:t>Q6</w:t>
            </w:r>
          </w:p>
        </w:tc>
        <w:tc>
          <w:tcPr>
            <w:tcW w:w="8028" w:type="dxa"/>
          </w:tcPr>
          <w:p w:rsidR="008D4C67" w:rsidRDefault="008D4C67" w:rsidP="008D4C67">
            <w:pPr>
              <w:spacing w:before="80"/>
            </w:pPr>
            <w:r>
              <w:t>a)                                                         c)</w:t>
            </w:r>
          </w:p>
          <w:p w:rsidR="008D4C67" w:rsidRDefault="008D4C67" w:rsidP="008D4C67">
            <w:pPr>
              <w:spacing w:before="80"/>
            </w:pPr>
            <w:r>
              <w:t>b)                                                         d)</w:t>
            </w:r>
          </w:p>
          <w:p w:rsidR="008D4C67" w:rsidRDefault="008D4C67" w:rsidP="008D4C67">
            <w:pPr>
              <w:spacing w:before="80"/>
            </w:pPr>
          </w:p>
        </w:tc>
      </w:tr>
      <w:tr w:rsidR="008D4C67" w:rsidTr="009957B2">
        <w:tc>
          <w:tcPr>
            <w:tcW w:w="988" w:type="dxa"/>
          </w:tcPr>
          <w:p w:rsidR="008D4C67" w:rsidRDefault="008D4C67" w:rsidP="008D4C67">
            <w:pPr>
              <w:spacing w:before="80"/>
            </w:pPr>
            <w:r>
              <w:t>Q7</w:t>
            </w:r>
          </w:p>
        </w:tc>
        <w:tc>
          <w:tcPr>
            <w:tcW w:w="8028" w:type="dxa"/>
          </w:tcPr>
          <w:p w:rsidR="008D4C67" w:rsidRDefault="008D4C67" w:rsidP="008D4C67">
            <w:pPr>
              <w:spacing w:before="80"/>
            </w:pPr>
            <w:r>
              <w:t>a)                                                         c)</w:t>
            </w:r>
          </w:p>
          <w:p w:rsidR="008D4C67" w:rsidRDefault="008D4C67" w:rsidP="008D4C67">
            <w:pPr>
              <w:spacing w:before="80"/>
            </w:pPr>
            <w:r>
              <w:t>b)                                                         d)</w:t>
            </w:r>
          </w:p>
          <w:p w:rsidR="008D4C67" w:rsidRDefault="008D4C67" w:rsidP="008D4C67">
            <w:pPr>
              <w:spacing w:before="80"/>
            </w:pPr>
          </w:p>
        </w:tc>
      </w:tr>
      <w:tr w:rsidR="008D4C67" w:rsidTr="009957B2">
        <w:tc>
          <w:tcPr>
            <w:tcW w:w="988" w:type="dxa"/>
          </w:tcPr>
          <w:p w:rsidR="008D4C67" w:rsidRDefault="008D4C67" w:rsidP="008D4C67">
            <w:pPr>
              <w:spacing w:before="80"/>
            </w:pPr>
            <w:r>
              <w:t>Q8</w:t>
            </w:r>
          </w:p>
        </w:tc>
        <w:tc>
          <w:tcPr>
            <w:tcW w:w="8028" w:type="dxa"/>
          </w:tcPr>
          <w:p w:rsidR="008D4C67" w:rsidRDefault="008D4C67" w:rsidP="008D4C67">
            <w:pPr>
              <w:spacing w:before="80"/>
            </w:pPr>
            <w:r>
              <w:t>a)                                                         c)</w:t>
            </w:r>
          </w:p>
          <w:p w:rsidR="008D4C67" w:rsidRDefault="008D4C67" w:rsidP="008D4C67">
            <w:pPr>
              <w:spacing w:before="80"/>
            </w:pPr>
            <w:r>
              <w:t>b)                                                         d)</w:t>
            </w:r>
          </w:p>
          <w:p w:rsidR="008D4C67" w:rsidRDefault="008D4C67" w:rsidP="008D4C67">
            <w:pPr>
              <w:spacing w:before="80"/>
            </w:pPr>
          </w:p>
        </w:tc>
      </w:tr>
      <w:tr w:rsidR="008D4C67" w:rsidTr="009957B2">
        <w:tc>
          <w:tcPr>
            <w:tcW w:w="988" w:type="dxa"/>
          </w:tcPr>
          <w:p w:rsidR="008D4C67" w:rsidRDefault="008D4C67" w:rsidP="008D4C67">
            <w:pPr>
              <w:spacing w:before="80"/>
            </w:pPr>
            <w:r>
              <w:t>Q9</w:t>
            </w:r>
          </w:p>
        </w:tc>
        <w:tc>
          <w:tcPr>
            <w:tcW w:w="8028" w:type="dxa"/>
          </w:tcPr>
          <w:p w:rsidR="008D4C67" w:rsidRDefault="008D4C67" w:rsidP="008D4C67">
            <w:pPr>
              <w:spacing w:before="80"/>
            </w:pPr>
            <w:r>
              <w:t>a)                                                         c)</w:t>
            </w:r>
          </w:p>
          <w:p w:rsidR="008D4C67" w:rsidRDefault="008D4C67" w:rsidP="008D4C67">
            <w:pPr>
              <w:spacing w:before="80"/>
            </w:pPr>
            <w:r>
              <w:t>b)                                                         d)</w:t>
            </w:r>
          </w:p>
          <w:p w:rsidR="008D4C67" w:rsidRDefault="008D4C67" w:rsidP="008D4C67">
            <w:pPr>
              <w:spacing w:before="80"/>
            </w:pPr>
          </w:p>
        </w:tc>
      </w:tr>
      <w:tr w:rsidR="008D4C67" w:rsidTr="009957B2">
        <w:tc>
          <w:tcPr>
            <w:tcW w:w="988" w:type="dxa"/>
          </w:tcPr>
          <w:p w:rsidR="008D4C67" w:rsidRDefault="008D4C67" w:rsidP="008D4C67">
            <w:pPr>
              <w:spacing w:before="80"/>
            </w:pPr>
            <w:r>
              <w:t>Q10</w:t>
            </w:r>
          </w:p>
        </w:tc>
        <w:tc>
          <w:tcPr>
            <w:tcW w:w="8028" w:type="dxa"/>
          </w:tcPr>
          <w:p w:rsidR="008D4C67" w:rsidRDefault="008D4C67" w:rsidP="008D4C67">
            <w:pPr>
              <w:spacing w:before="80"/>
            </w:pPr>
            <w:r>
              <w:t>a)                                                         c)</w:t>
            </w:r>
          </w:p>
          <w:p w:rsidR="008D4C67" w:rsidRDefault="008D4C67" w:rsidP="008D4C67">
            <w:pPr>
              <w:spacing w:before="80"/>
            </w:pPr>
            <w:r>
              <w:t>b)                                                         d)</w:t>
            </w:r>
          </w:p>
          <w:p w:rsidR="008D4C67" w:rsidRDefault="008D4C67" w:rsidP="008D4C67">
            <w:pPr>
              <w:spacing w:before="80"/>
            </w:pPr>
          </w:p>
        </w:tc>
      </w:tr>
    </w:tbl>
    <w:p w:rsidR="008D4C67" w:rsidRDefault="008D4C67" w:rsidP="00760DE5"/>
    <w:sectPr w:rsidR="008D4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990"/>
    <w:multiLevelType w:val="hybridMultilevel"/>
    <w:tmpl w:val="0234C25E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07F16604"/>
    <w:multiLevelType w:val="hybridMultilevel"/>
    <w:tmpl w:val="004262B0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2A1B097F"/>
    <w:multiLevelType w:val="hybridMultilevel"/>
    <w:tmpl w:val="11B8FBDA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322C74CB"/>
    <w:multiLevelType w:val="hybridMultilevel"/>
    <w:tmpl w:val="AC4C81CA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45E77D90"/>
    <w:multiLevelType w:val="hybridMultilevel"/>
    <w:tmpl w:val="8B3AB3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FE2"/>
    <w:multiLevelType w:val="hybridMultilevel"/>
    <w:tmpl w:val="DAF80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21B61"/>
    <w:multiLevelType w:val="hybridMultilevel"/>
    <w:tmpl w:val="FB2A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3026F"/>
    <w:multiLevelType w:val="hybridMultilevel"/>
    <w:tmpl w:val="185CD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95C1B"/>
    <w:multiLevelType w:val="hybridMultilevel"/>
    <w:tmpl w:val="DCC87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E5"/>
    <w:rsid w:val="00073237"/>
    <w:rsid w:val="000A7F30"/>
    <w:rsid w:val="00187361"/>
    <w:rsid w:val="00211450"/>
    <w:rsid w:val="003B3567"/>
    <w:rsid w:val="00422833"/>
    <w:rsid w:val="004D34C5"/>
    <w:rsid w:val="005270EE"/>
    <w:rsid w:val="0056659C"/>
    <w:rsid w:val="00703488"/>
    <w:rsid w:val="007134B8"/>
    <w:rsid w:val="00722BA2"/>
    <w:rsid w:val="00747D85"/>
    <w:rsid w:val="00760DE5"/>
    <w:rsid w:val="007A301F"/>
    <w:rsid w:val="007D33E5"/>
    <w:rsid w:val="00811028"/>
    <w:rsid w:val="008D078E"/>
    <w:rsid w:val="008D4C67"/>
    <w:rsid w:val="008E4ECD"/>
    <w:rsid w:val="00920475"/>
    <w:rsid w:val="00BB4F3D"/>
    <w:rsid w:val="00C52F03"/>
    <w:rsid w:val="00E23E7B"/>
    <w:rsid w:val="00EC431C"/>
    <w:rsid w:val="00F6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A2B4D-6F2E-4C7E-A40F-3CCAE8A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D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E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Baker</dc:creator>
  <cp:lastModifiedBy>Christopher Baker</cp:lastModifiedBy>
  <cp:revision>2</cp:revision>
  <cp:lastPrinted>2016-11-17T15:10:00Z</cp:lastPrinted>
  <dcterms:created xsi:type="dcterms:W3CDTF">2016-11-17T17:45:00Z</dcterms:created>
  <dcterms:modified xsi:type="dcterms:W3CDTF">2016-11-17T17:45:00Z</dcterms:modified>
</cp:coreProperties>
</file>