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03BA" w14:textId="55748567" w:rsidR="0079222A" w:rsidRDefault="00B21C78" w:rsidP="008E09E1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Continuity of Learning - Part </w:t>
      </w:r>
      <w:r w:rsidR="00AF2C1A">
        <w:rPr>
          <w:b/>
          <w:bCs/>
          <w:sz w:val="24"/>
          <w:szCs w:val="24"/>
          <w:u w:val="single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4520"/>
        <w:gridCol w:w="992"/>
        <w:gridCol w:w="3531"/>
      </w:tblGrid>
      <w:tr w:rsidR="008E09E1" w14:paraId="091E6C3F" w14:textId="77777777" w:rsidTr="003010BD">
        <w:trPr>
          <w:trHeight w:val="850"/>
        </w:trPr>
        <w:tc>
          <w:tcPr>
            <w:tcW w:w="875" w:type="dxa"/>
          </w:tcPr>
          <w:p w14:paraId="0FB0DD73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20" w:type="dxa"/>
          </w:tcPr>
          <w:p w14:paraId="0F2C321D" w14:textId="77777777" w:rsidR="008E09E1" w:rsidRPr="00E34271" w:rsidRDefault="008E09E1" w:rsidP="00AD30BE">
            <w:pPr>
              <w:spacing w:before="120"/>
              <w:rPr>
                <w:rFonts w:ascii="Comic Sans MS" w:hAnsi="Comic Sans MS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8B31E4" w14:textId="77777777" w:rsidR="008E09E1" w:rsidRPr="00794C02" w:rsidRDefault="008E09E1" w:rsidP="00AD30BE">
            <w:pPr>
              <w:rPr>
                <w:b/>
                <w:bCs/>
                <w:sz w:val="24"/>
                <w:szCs w:val="24"/>
              </w:rPr>
            </w:pPr>
            <w:r w:rsidRPr="00794C02">
              <w:rPr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3531" w:type="dxa"/>
          </w:tcPr>
          <w:p w14:paraId="5005C9E0" w14:textId="77777777" w:rsidR="008E09E1" w:rsidRPr="009C6110" w:rsidRDefault="008E09E1" w:rsidP="00AD30BE">
            <w:pPr>
              <w:spacing w:before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F2B6681" w14:textId="77777777" w:rsidR="008E09E1" w:rsidRDefault="008E09E1" w:rsidP="008E09E1">
      <w:pPr>
        <w:spacing w:after="0"/>
        <w:rPr>
          <w:sz w:val="24"/>
          <w:szCs w:val="24"/>
        </w:rPr>
      </w:pPr>
    </w:p>
    <w:p w14:paraId="6F0856DA" w14:textId="63F84E92" w:rsidR="00B21C78" w:rsidRPr="00644FBF" w:rsidRDefault="00B21C78" w:rsidP="009B6827">
      <w:pPr>
        <w:spacing w:after="0"/>
        <w:rPr>
          <w:b/>
          <w:bCs/>
          <w:sz w:val="24"/>
          <w:szCs w:val="24"/>
          <w:u w:val="single"/>
        </w:rPr>
      </w:pPr>
      <w:r w:rsidRPr="00794C02">
        <w:rPr>
          <w:sz w:val="24"/>
          <w:szCs w:val="24"/>
        </w:rPr>
        <w:t>The purpose of the last block of learning [</w:t>
      </w:r>
      <w:r w:rsidR="00155CF5" w:rsidRPr="00794C02">
        <w:rPr>
          <w:sz w:val="24"/>
          <w:szCs w:val="24"/>
        </w:rPr>
        <w:t>[</w:t>
      </w:r>
      <w:r w:rsidR="00155CF5" w:rsidRPr="00F3615C">
        <w:rPr>
          <w:b/>
          <w:bCs/>
          <w:sz w:val="24"/>
          <w:szCs w:val="24"/>
        </w:rPr>
        <w:t xml:space="preserve">BLOCK </w:t>
      </w:r>
      <w:r w:rsidR="00AF2C1A">
        <w:rPr>
          <w:b/>
          <w:bCs/>
          <w:sz w:val="24"/>
          <w:szCs w:val="24"/>
        </w:rPr>
        <w:t>6</w:t>
      </w:r>
      <w:r w:rsidR="00155CF5">
        <w:rPr>
          <w:sz w:val="24"/>
          <w:szCs w:val="24"/>
        </w:rPr>
        <w:t xml:space="preserve">: </w:t>
      </w:r>
      <w:r w:rsidR="00155CF5" w:rsidRPr="00F3615C">
        <w:rPr>
          <w:b/>
          <w:bCs/>
          <w:sz w:val="24"/>
          <w:szCs w:val="24"/>
        </w:rPr>
        <w:t>Step</w:t>
      </w:r>
      <w:r w:rsidR="00155CF5">
        <w:rPr>
          <w:b/>
          <w:bCs/>
          <w:sz w:val="24"/>
          <w:szCs w:val="24"/>
        </w:rPr>
        <w:t>s</w:t>
      </w:r>
      <w:r w:rsidR="00155CF5" w:rsidRPr="00F3615C">
        <w:rPr>
          <w:b/>
          <w:bCs/>
          <w:sz w:val="24"/>
          <w:szCs w:val="24"/>
        </w:rPr>
        <w:t xml:space="preserve"> 1 -</w:t>
      </w:r>
      <w:r w:rsidR="00155CF5" w:rsidRPr="00F3615C">
        <w:rPr>
          <w:sz w:val="24"/>
          <w:szCs w:val="24"/>
        </w:rPr>
        <w:t xml:space="preserve"> </w:t>
      </w:r>
      <w:r w:rsidR="00AF2C1A">
        <w:rPr>
          <w:b/>
          <w:bCs/>
          <w:sz w:val="24"/>
          <w:szCs w:val="24"/>
        </w:rPr>
        <w:t>6</w:t>
      </w:r>
      <w:r w:rsidR="00155CF5">
        <w:rPr>
          <w:b/>
          <w:bCs/>
          <w:sz w:val="24"/>
          <w:szCs w:val="24"/>
        </w:rPr>
        <w:t xml:space="preserve">] </w:t>
      </w:r>
      <w:r w:rsidR="00155CF5">
        <w:rPr>
          <w:sz w:val="24"/>
          <w:szCs w:val="24"/>
        </w:rPr>
        <w:t xml:space="preserve">was </w:t>
      </w:r>
      <w:r w:rsidR="00155CF5" w:rsidRPr="00794C02">
        <w:rPr>
          <w:sz w:val="24"/>
          <w:szCs w:val="24"/>
        </w:rPr>
        <w:t xml:space="preserve">to try to get you </w:t>
      </w:r>
      <w:r w:rsidR="00155CF5">
        <w:rPr>
          <w:sz w:val="24"/>
          <w:szCs w:val="24"/>
        </w:rPr>
        <w:t>to demonstrate an</w:t>
      </w:r>
      <w:r w:rsidR="00155CF5" w:rsidRPr="00644FBF">
        <w:rPr>
          <w:sz w:val="24"/>
          <w:szCs w:val="24"/>
        </w:rPr>
        <w:t xml:space="preserve"> understand</w:t>
      </w:r>
      <w:r w:rsidR="00155CF5">
        <w:rPr>
          <w:sz w:val="24"/>
          <w:szCs w:val="24"/>
        </w:rPr>
        <w:t>ing</w:t>
      </w:r>
      <w:r w:rsidR="00155CF5" w:rsidRPr="00644FBF">
        <w:rPr>
          <w:sz w:val="24"/>
          <w:szCs w:val="24"/>
        </w:rPr>
        <w:t xml:space="preserve"> </w:t>
      </w:r>
      <w:r w:rsidR="00155CF5">
        <w:rPr>
          <w:sz w:val="24"/>
          <w:szCs w:val="24"/>
        </w:rPr>
        <w:t xml:space="preserve">of </w:t>
      </w:r>
      <w:r w:rsidR="00AF2C1A" w:rsidRPr="00AF2C1A">
        <w:rPr>
          <w:sz w:val="24"/>
          <w:szCs w:val="24"/>
        </w:rPr>
        <w:t>TRANSFORMERS</w:t>
      </w:r>
      <w:r w:rsidR="00AF2C1A">
        <w:rPr>
          <w:sz w:val="24"/>
          <w:szCs w:val="24"/>
        </w:rPr>
        <w:t>.</w:t>
      </w:r>
      <w:r w:rsidR="00095B17">
        <w:rPr>
          <w:sz w:val="24"/>
          <w:szCs w:val="24"/>
        </w:rPr>
        <w:t xml:space="preserve"> </w:t>
      </w:r>
    </w:p>
    <w:p w14:paraId="2DF8C9EE" w14:textId="2B76B5C0" w:rsidR="001277AB" w:rsidRDefault="001277AB" w:rsidP="009B6827">
      <w:pPr>
        <w:spacing w:after="120"/>
        <w:rPr>
          <w:sz w:val="24"/>
          <w:szCs w:val="24"/>
        </w:rPr>
      </w:pPr>
      <w:r w:rsidRPr="00794C02">
        <w:rPr>
          <w:sz w:val="24"/>
          <w:szCs w:val="24"/>
        </w:rPr>
        <w:t>The purpose of th</w:t>
      </w:r>
      <w:r>
        <w:rPr>
          <w:sz w:val="24"/>
          <w:szCs w:val="24"/>
        </w:rPr>
        <w:t>is</w:t>
      </w:r>
      <w:r w:rsidRPr="00794C02">
        <w:rPr>
          <w:sz w:val="24"/>
          <w:szCs w:val="24"/>
        </w:rPr>
        <w:t xml:space="preserve"> block of learning [</w:t>
      </w:r>
      <w:r w:rsidRPr="00F3615C">
        <w:rPr>
          <w:b/>
          <w:bCs/>
          <w:sz w:val="24"/>
          <w:szCs w:val="24"/>
        </w:rPr>
        <w:t xml:space="preserve">BLOCK </w:t>
      </w:r>
      <w:r w:rsidR="00AF2C1A">
        <w:rPr>
          <w:b/>
          <w:bCs/>
          <w:sz w:val="24"/>
          <w:szCs w:val="24"/>
        </w:rPr>
        <w:t>7</w:t>
      </w:r>
      <w:r w:rsidR="00540C5B">
        <w:rPr>
          <w:sz w:val="24"/>
          <w:szCs w:val="24"/>
        </w:rPr>
        <w:t xml:space="preserve">: </w:t>
      </w:r>
      <w:r w:rsidR="00540C5B" w:rsidRPr="00F3615C">
        <w:rPr>
          <w:b/>
          <w:bCs/>
          <w:sz w:val="24"/>
          <w:szCs w:val="24"/>
        </w:rPr>
        <w:t>Step</w:t>
      </w:r>
      <w:r w:rsidR="00540C5B">
        <w:rPr>
          <w:b/>
          <w:bCs/>
          <w:sz w:val="24"/>
          <w:szCs w:val="24"/>
        </w:rPr>
        <w:t>s</w:t>
      </w:r>
      <w:r w:rsidR="00540C5B" w:rsidRPr="00F3615C">
        <w:rPr>
          <w:b/>
          <w:bCs/>
          <w:sz w:val="24"/>
          <w:szCs w:val="24"/>
        </w:rPr>
        <w:t xml:space="preserve"> 1 -</w:t>
      </w:r>
      <w:r w:rsidR="00540C5B" w:rsidRPr="00F3615C">
        <w:rPr>
          <w:sz w:val="24"/>
          <w:szCs w:val="24"/>
        </w:rPr>
        <w:t xml:space="preserve"> </w:t>
      </w:r>
      <w:r w:rsidR="00E672A1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] </w:t>
      </w:r>
      <w:r>
        <w:rPr>
          <w:sz w:val="24"/>
          <w:szCs w:val="24"/>
        </w:rPr>
        <w:t xml:space="preserve">is </w:t>
      </w:r>
      <w:r w:rsidRPr="00794C02">
        <w:rPr>
          <w:sz w:val="24"/>
          <w:szCs w:val="24"/>
        </w:rPr>
        <w:t xml:space="preserve">to try to get you </w:t>
      </w:r>
      <w:r>
        <w:rPr>
          <w:sz w:val="24"/>
          <w:szCs w:val="24"/>
        </w:rPr>
        <w:t>to demonstrate an</w:t>
      </w:r>
      <w:r w:rsidRPr="00644FBF">
        <w:rPr>
          <w:sz w:val="24"/>
          <w:szCs w:val="24"/>
        </w:rPr>
        <w:t xml:space="preserve"> understand</w:t>
      </w:r>
      <w:r>
        <w:rPr>
          <w:sz w:val="24"/>
          <w:szCs w:val="24"/>
        </w:rPr>
        <w:t>ing</w:t>
      </w:r>
      <w:r w:rsidRPr="00644FBF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AF2C1A">
        <w:rPr>
          <w:sz w:val="24"/>
          <w:szCs w:val="24"/>
        </w:rPr>
        <w:t xml:space="preserve"> the operating principles and applications of </w:t>
      </w:r>
      <w:r w:rsidR="00AF2C1A">
        <w:rPr>
          <w:b/>
          <w:bCs/>
          <w:sz w:val="24"/>
          <w:szCs w:val="24"/>
          <w:highlight w:val="yellow"/>
        </w:rPr>
        <w:t>DIRECT CURRENT (</w:t>
      </w:r>
      <w:proofErr w:type="spellStart"/>
      <w:r w:rsidR="000772DB">
        <w:rPr>
          <w:b/>
          <w:bCs/>
          <w:sz w:val="24"/>
          <w:szCs w:val="24"/>
          <w:highlight w:val="yellow"/>
        </w:rPr>
        <w:t>d</w:t>
      </w:r>
      <w:r w:rsidR="00AF2C1A">
        <w:rPr>
          <w:b/>
          <w:bCs/>
          <w:sz w:val="24"/>
          <w:szCs w:val="24"/>
          <w:highlight w:val="yellow"/>
        </w:rPr>
        <w:t>.</w:t>
      </w:r>
      <w:r w:rsidR="000772DB">
        <w:rPr>
          <w:b/>
          <w:bCs/>
          <w:sz w:val="24"/>
          <w:szCs w:val="24"/>
          <w:highlight w:val="yellow"/>
        </w:rPr>
        <w:t>c</w:t>
      </w:r>
      <w:r w:rsidR="00AF2C1A">
        <w:rPr>
          <w:b/>
          <w:bCs/>
          <w:sz w:val="24"/>
          <w:szCs w:val="24"/>
          <w:highlight w:val="yellow"/>
        </w:rPr>
        <w:t>.</w:t>
      </w:r>
      <w:proofErr w:type="spellEnd"/>
      <w:r w:rsidR="00AF2C1A">
        <w:rPr>
          <w:b/>
          <w:bCs/>
          <w:sz w:val="24"/>
          <w:szCs w:val="24"/>
          <w:highlight w:val="yellow"/>
        </w:rPr>
        <w:t xml:space="preserve">) MACHINES </w:t>
      </w:r>
      <w:r w:rsidR="00FC4884">
        <w:rPr>
          <w:b/>
          <w:bCs/>
          <w:sz w:val="24"/>
          <w:szCs w:val="24"/>
          <w:highlight w:val="yellow"/>
        </w:rPr>
        <w:t xml:space="preserve">&amp; </w:t>
      </w:r>
      <w:r w:rsidR="00AF2C1A">
        <w:rPr>
          <w:b/>
          <w:bCs/>
          <w:sz w:val="24"/>
          <w:szCs w:val="24"/>
          <w:highlight w:val="yellow"/>
        </w:rPr>
        <w:t>ALTERNATING CURRENT (</w:t>
      </w:r>
      <w:proofErr w:type="spellStart"/>
      <w:r w:rsidR="00AF2C1A">
        <w:rPr>
          <w:b/>
          <w:bCs/>
          <w:sz w:val="24"/>
          <w:szCs w:val="24"/>
          <w:highlight w:val="yellow"/>
        </w:rPr>
        <w:t>a.c</w:t>
      </w:r>
      <w:proofErr w:type="spellEnd"/>
      <w:r w:rsidR="00AF2C1A">
        <w:rPr>
          <w:b/>
          <w:bCs/>
          <w:sz w:val="24"/>
          <w:szCs w:val="24"/>
          <w:highlight w:val="yellow"/>
        </w:rPr>
        <w:t>.)</w:t>
      </w:r>
      <w:r w:rsidR="00AF2C1A" w:rsidRPr="000772DB">
        <w:rPr>
          <w:b/>
          <w:bCs/>
          <w:sz w:val="24"/>
          <w:szCs w:val="24"/>
          <w:highlight w:val="yellow"/>
        </w:rPr>
        <w:t xml:space="preserve"> </w:t>
      </w:r>
      <w:r w:rsidR="000772DB" w:rsidRPr="000772DB">
        <w:rPr>
          <w:b/>
          <w:bCs/>
          <w:sz w:val="24"/>
          <w:szCs w:val="24"/>
          <w:highlight w:val="yellow"/>
        </w:rPr>
        <w:t>MOTORS</w:t>
      </w:r>
      <w:r w:rsidR="000C5B22">
        <w:rPr>
          <w:sz w:val="24"/>
          <w:szCs w:val="24"/>
        </w:rPr>
        <w:t>, alongside</w:t>
      </w:r>
      <w:r w:rsidR="00AF2C1A">
        <w:rPr>
          <w:sz w:val="24"/>
          <w:szCs w:val="24"/>
        </w:rPr>
        <w:t xml:space="preserve"> the starting and contro</w:t>
      </w:r>
      <w:r w:rsidR="000772DB">
        <w:rPr>
          <w:sz w:val="24"/>
          <w:szCs w:val="24"/>
        </w:rPr>
        <w:t>l methods</w:t>
      </w:r>
      <w:r w:rsidR="00AF2C1A">
        <w:rPr>
          <w:sz w:val="24"/>
          <w:szCs w:val="24"/>
        </w:rPr>
        <w:t>.</w:t>
      </w:r>
    </w:p>
    <w:p w14:paraId="5F95D5D8" w14:textId="53447D66" w:rsidR="00B978EE" w:rsidRPr="00644FBF" w:rsidRDefault="00B978EE" w:rsidP="009B6827">
      <w:pPr>
        <w:spacing w:after="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The </w:t>
      </w:r>
      <w:r w:rsidR="00AF2C1A" w:rsidRPr="000772DB">
        <w:rPr>
          <w:b/>
          <w:bCs/>
          <w:sz w:val="24"/>
          <w:szCs w:val="24"/>
        </w:rPr>
        <w:t>MOTOR</w:t>
      </w:r>
      <w:r>
        <w:rPr>
          <w:sz w:val="24"/>
          <w:szCs w:val="24"/>
        </w:rPr>
        <w:t xml:space="preserve"> is the most widely used </w:t>
      </w:r>
      <w:r w:rsidR="00AF2C1A">
        <w:rPr>
          <w:sz w:val="24"/>
          <w:szCs w:val="24"/>
        </w:rPr>
        <w:t xml:space="preserve">item </w:t>
      </w:r>
      <w:r>
        <w:rPr>
          <w:sz w:val="24"/>
          <w:szCs w:val="24"/>
        </w:rPr>
        <w:t xml:space="preserve">of electrical equipment and can be found in many situations such as, </w:t>
      </w:r>
      <w:r w:rsidR="00AF2C1A">
        <w:rPr>
          <w:sz w:val="24"/>
          <w:szCs w:val="24"/>
        </w:rPr>
        <w:t>domestic appliances, plant &amp; machinery, HVAC systems, and much more.</w:t>
      </w:r>
    </w:p>
    <w:p w14:paraId="3C67761E" w14:textId="77777777" w:rsidR="00B21C78" w:rsidRDefault="00B21C78" w:rsidP="009B6827">
      <w:pPr>
        <w:spacing w:before="60" w:after="0"/>
        <w:rPr>
          <w:sz w:val="24"/>
          <w:szCs w:val="24"/>
        </w:rPr>
      </w:pPr>
      <w:r w:rsidRPr="00794C02">
        <w:rPr>
          <w:sz w:val="24"/>
          <w:szCs w:val="24"/>
        </w:rPr>
        <w:t xml:space="preserve">This sheet contains a study plan with </w:t>
      </w:r>
      <w:r w:rsidR="008E162B" w:rsidRPr="008E162B">
        <w:rPr>
          <w:b/>
          <w:bCs/>
          <w:sz w:val="24"/>
          <w:szCs w:val="24"/>
        </w:rPr>
        <w:t>S</w:t>
      </w:r>
      <w:r w:rsidRPr="008E162B">
        <w:rPr>
          <w:b/>
          <w:bCs/>
          <w:sz w:val="24"/>
          <w:szCs w:val="24"/>
        </w:rPr>
        <w:t>tep</w:t>
      </w:r>
      <w:r w:rsidRPr="00B978EE">
        <w:rPr>
          <w:b/>
          <w:bCs/>
          <w:sz w:val="24"/>
          <w:szCs w:val="24"/>
        </w:rPr>
        <w:t>s</w:t>
      </w:r>
      <w:r w:rsidRPr="00794C02">
        <w:rPr>
          <w:sz w:val="24"/>
          <w:szCs w:val="24"/>
        </w:rPr>
        <w:t xml:space="preserve"> that must be followed in the order laid out; skipping steps or undertaking them in the wrong order </w:t>
      </w:r>
      <w:r w:rsidRPr="008E162B">
        <w:rPr>
          <w:b/>
          <w:bCs/>
          <w:sz w:val="24"/>
          <w:szCs w:val="24"/>
          <w:u w:val="single"/>
        </w:rPr>
        <w:t>will not help at all</w:t>
      </w:r>
      <w:r w:rsidRPr="00794C02">
        <w:rPr>
          <w:sz w:val="24"/>
          <w:szCs w:val="24"/>
        </w:rPr>
        <w:t>.</w:t>
      </w:r>
    </w:p>
    <w:p w14:paraId="682B41C0" w14:textId="77777777" w:rsidR="00794C02" w:rsidRDefault="0044758A" w:rsidP="0044758A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References for study including </w:t>
      </w:r>
      <w:r w:rsidRPr="0044758A">
        <w:rPr>
          <w:b/>
          <w:bCs/>
        </w:rPr>
        <w:t>Text</w:t>
      </w:r>
      <w:r w:rsidRPr="0044758A">
        <w:t xml:space="preserve"> </w:t>
      </w:r>
      <w:r>
        <w:rPr>
          <w:sz w:val="24"/>
          <w:szCs w:val="24"/>
        </w:rPr>
        <w:t xml:space="preserve">and </w:t>
      </w:r>
      <w:r w:rsidRPr="0044758A">
        <w:rPr>
          <w:color w:val="0000FF"/>
          <w:u w:val="single"/>
        </w:rPr>
        <w:t>YouTube video links</w:t>
      </w:r>
      <w:r>
        <w:rPr>
          <w:sz w:val="24"/>
          <w:szCs w:val="24"/>
        </w:rPr>
        <w:t xml:space="preserve">, are shown below each answer box. </w:t>
      </w:r>
    </w:p>
    <w:p w14:paraId="5E864F52" w14:textId="77777777" w:rsidR="003564EC" w:rsidRDefault="003564EC" w:rsidP="002056A3">
      <w:pPr>
        <w:spacing w:after="0"/>
        <w:rPr>
          <w:b/>
          <w:bCs/>
          <w:sz w:val="24"/>
          <w:szCs w:val="24"/>
          <w:u w:val="single"/>
        </w:rPr>
      </w:pPr>
    </w:p>
    <w:p w14:paraId="619DDE32" w14:textId="77777777" w:rsidR="00B21C78" w:rsidRPr="00794C02" w:rsidRDefault="00B21C78" w:rsidP="002056A3">
      <w:pPr>
        <w:spacing w:after="0"/>
        <w:rPr>
          <w:b/>
          <w:bCs/>
          <w:sz w:val="24"/>
          <w:szCs w:val="24"/>
          <w:u w:val="single"/>
        </w:rPr>
      </w:pPr>
      <w:r w:rsidRPr="00794C02">
        <w:rPr>
          <w:b/>
          <w:bCs/>
          <w:sz w:val="24"/>
          <w:szCs w:val="24"/>
          <w:u w:val="single"/>
        </w:rPr>
        <w:t xml:space="preserve">Step 1 </w:t>
      </w:r>
    </w:p>
    <w:p w14:paraId="0062031A" w14:textId="5549F2E3" w:rsidR="00B21C78" w:rsidRDefault="00A13FD1" w:rsidP="00095B17">
      <w:pPr>
        <w:spacing w:after="0"/>
        <w:rPr>
          <w:sz w:val="24"/>
          <w:szCs w:val="24"/>
        </w:rPr>
      </w:pPr>
      <w:bookmarkStart w:id="0" w:name="_Hlk49420303"/>
      <w:r>
        <w:rPr>
          <w:sz w:val="24"/>
          <w:szCs w:val="24"/>
        </w:rPr>
        <w:t xml:space="preserve">By now you should </w:t>
      </w:r>
      <w:r w:rsidR="00D25FDB">
        <w:rPr>
          <w:sz w:val="24"/>
          <w:szCs w:val="24"/>
        </w:rPr>
        <w:t xml:space="preserve">have come across the practical use of </w:t>
      </w:r>
      <w:r w:rsidR="00AF2C1A">
        <w:rPr>
          <w:sz w:val="24"/>
          <w:szCs w:val="24"/>
        </w:rPr>
        <w:t>motors</w:t>
      </w:r>
      <w:r w:rsidR="00D25FDB">
        <w:rPr>
          <w:sz w:val="24"/>
          <w:szCs w:val="24"/>
        </w:rPr>
        <w:t xml:space="preserve"> and know that they </w:t>
      </w:r>
      <w:r w:rsidR="00AF2C1A">
        <w:rPr>
          <w:sz w:val="24"/>
          <w:szCs w:val="24"/>
        </w:rPr>
        <w:t xml:space="preserve">convert electricity in to mechanical </w:t>
      </w:r>
      <w:r w:rsidR="00BF31D5">
        <w:rPr>
          <w:sz w:val="24"/>
          <w:szCs w:val="24"/>
        </w:rPr>
        <w:t xml:space="preserve">rotary </w:t>
      </w:r>
      <w:r w:rsidR="00AF2C1A">
        <w:rPr>
          <w:sz w:val="24"/>
          <w:szCs w:val="24"/>
        </w:rPr>
        <w:t>energy</w:t>
      </w:r>
      <w:r w:rsidR="00BF31D5">
        <w:rPr>
          <w:sz w:val="24"/>
          <w:szCs w:val="24"/>
        </w:rPr>
        <w:t xml:space="preserve"> referred to as</w:t>
      </w:r>
      <w:r w:rsidR="00AF2C1A">
        <w:rPr>
          <w:sz w:val="24"/>
          <w:szCs w:val="24"/>
        </w:rPr>
        <w:t xml:space="preserve"> </w:t>
      </w:r>
      <w:r w:rsidR="00D25FDB" w:rsidRPr="00D25FDB">
        <w:rPr>
          <w:b/>
          <w:bCs/>
          <w:sz w:val="24"/>
          <w:szCs w:val="24"/>
          <w:highlight w:val="yellow"/>
        </w:rPr>
        <w:t>T</w:t>
      </w:r>
      <w:r w:rsidR="00AF2C1A">
        <w:rPr>
          <w:b/>
          <w:bCs/>
          <w:sz w:val="24"/>
          <w:szCs w:val="24"/>
          <w:highlight w:val="yellow"/>
        </w:rPr>
        <w:t>orque</w:t>
      </w:r>
      <w:r w:rsidR="00D25F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772DB">
        <w:rPr>
          <w:sz w:val="24"/>
          <w:szCs w:val="24"/>
        </w:rPr>
        <w:t xml:space="preserve">The simplest </w:t>
      </w:r>
      <w:proofErr w:type="spellStart"/>
      <w:r w:rsidR="000772DB">
        <w:rPr>
          <w:sz w:val="24"/>
          <w:szCs w:val="24"/>
        </w:rPr>
        <w:t>d.c.</w:t>
      </w:r>
      <w:proofErr w:type="spellEnd"/>
      <w:r w:rsidR="000772DB">
        <w:rPr>
          <w:sz w:val="24"/>
          <w:szCs w:val="24"/>
        </w:rPr>
        <w:t xml:space="preserve"> motor can be made by just placing a coil in a magnetic field and passing current from a battery through it.</w:t>
      </w:r>
    </w:p>
    <w:p w14:paraId="4B1DB53E" w14:textId="653986D7" w:rsidR="00A13FD1" w:rsidRDefault="00A13FD1" w:rsidP="00095B17">
      <w:pPr>
        <w:spacing w:after="0"/>
        <w:jc w:val="center"/>
        <w:rPr>
          <w:sz w:val="24"/>
          <w:szCs w:val="24"/>
        </w:rPr>
      </w:pPr>
    </w:p>
    <w:p w14:paraId="4DBED93A" w14:textId="712D304A" w:rsidR="00A13FD1" w:rsidRPr="00A13FD1" w:rsidRDefault="000772DB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Using a sketch, show how a single loop of wire can be made to rotate in a magnetic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252E5" w14:paraId="31AD87D9" w14:textId="77777777" w:rsidTr="000772DB">
        <w:trPr>
          <w:trHeight w:val="2835"/>
        </w:trPr>
        <w:tc>
          <w:tcPr>
            <w:tcW w:w="9918" w:type="dxa"/>
          </w:tcPr>
          <w:p w14:paraId="2DA055CC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7B0830C6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04440894" w14:textId="77777777" w:rsidR="008B3AD5" w:rsidRDefault="008B3AD5">
            <w:pPr>
              <w:rPr>
                <w:rFonts w:ascii="Arial" w:hAnsi="Arial" w:cs="Arial"/>
                <w:color w:val="002060"/>
              </w:rPr>
            </w:pPr>
          </w:p>
          <w:p w14:paraId="4109D7ED" w14:textId="77777777" w:rsidR="008B3AD5" w:rsidRPr="00E34271" w:rsidRDefault="008B3AD5">
            <w:pPr>
              <w:rPr>
                <w:rFonts w:ascii="Arial" w:hAnsi="Arial" w:cs="Arial"/>
                <w:color w:val="002060"/>
              </w:rPr>
            </w:pPr>
          </w:p>
        </w:tc>
      </w:tr>
      <w:tr w:rsidR="009B6827" w:rsidRPr="00792B2E" w14:paraId="654CD1C8" w14:textId="77777777" w:rsidTr="00D3686F">
        <w:trPr>
          <w:trHeight w:val="510"/>
        </w:trPr>
        <w:tc>
          <w:tcPr>
            <w:tcW w:w="9918" w:type="dxa"/>
          </w:tcPr>
          <w:p w14:paraId="4ED3BCBB" w14:textId="77777777" w:rsidR="009B6827" w:rsidRDefault="009B6827" w:rsidP="009B682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BFC2F25" w14:textId="6B2E35A0" w:rsidR="009B6827" w:rsidRDefault="009B6827" w:rsidP="009B68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</w:t>
            </w:r>
            <w:r w:rsidR="000772D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65 Fig. 8.101</w:t>
            </w:r>
          </w:p>
          <w:p w14:paraId="4E7B2525" w14:textId="79E476D9" w:rsidR="009B6827" w:rsidRPr="00D3686F" w:rsidRDefault="009B6827" w:rsidP="00F1751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6" w:history="1">
              <w:r w:rsidR="002A0160">
                <w:rPr>
                  <w:rStyle w:val="Hyperlink"/>
                </w:rPr>
                <w:t>DC Motor explained</w:t>
              </w:r>
            </w:hyperlink>
            <w:r w:rsidR="002A0160"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hyperlink r:id="rId7" w:history="1">
              <w:r w:rsidR="00F17513">
                <w:rPr>
                  <w:rStyle w:val="Hyperlink"/>
                  <w:rFonts w:cstheme="minorHAnsi"/>
                </w:rPr>
                <w:t>How D.C. Motors Work For Beginners</w:t>
              </w:r>
            </w:hyperlink>
            <w:r w:rsidR="00F1751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bookmarkEnd w:id="0"/>
    </w:tbl>
    <w:p w14:paraId="470F128F" w14:textId="77777777" w:rsidR="00F06A37" w:rsidRDefault="00F06A37" w:rsidP="00F06A37">
      <w:pPr>
        <w:spacing w:after="0"/>
        <w:jc w:val="center"/>
        <w:rPr>
          <w:sz w:val="24"/>
          <w:szCs w:val="24"/>
        </w:rPr>
      </w:pPr>
    </w:p>
    <w:p w14:paraId="6D3D7DB8" w14:textId="56180909" w:rsidR="00F17513" w:rsidRPr="00A13FD1" w:rsidRDefault="00F17513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Using an arrow, show the direction of the following current-carrying conductors: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F17513" w14:paraId="5DAA38B9" w14:textId="77777777" w:rsidTr="00221522">
        <w:trPr>
          <w:trHeight w:val="1418"/>
        </w:trPr>
        <w:tc>
          <w:tcPr>
            <w:tcW w:w="4959" w:type="dxa"/>
          </w:tcPr>
          <w:p w14:paraId="6B0CE38B" w14:textId="77777777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E7EC41A" w14:textId="7628A96C" w:rsidR="00F17513" w:rsidRDefault="00A24530" w:rsidP="00F1751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10F88A40" wp14:editId="250B701B">
                  <wp:extent cx="2781688" cy="75258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661E0C1F" w14:textId="169EA6C6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5F70B340" w14:textId="071862EE" w:rsidR="00A24530" w:rsidRDefault="00A24530" w:rsidP="00F1751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4D97ED12" wp14:editId="4329F580">
                  <wp:extent cx="2724530" cy="695422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24530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3F567" w14:textId="77777777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17513" w14:paraId="207F4494" w14:textId="77777777" w:rsidTr="00221522">
        <w:trPr>
          <w:trHeight w:val="1417"/>
        </w:trPr>
        <w:tc>
          <w:tcPr>
            <w:tcW w:w="4959" w:type="dxa"/>
          </w:tcPr>
          <w:p w14:paraId="775EBF00" w14:textId="77777777" w:rsidR="00F17513" w:rsidRPr="00A24530" w:rsidRDefault="00F17513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76A68D11" w14:textId="4054D8C2" w:rsidR="00A24530" w:rsidRPr="00A24530" w:rsidRDefault="00A24530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120C684A" wp14:editId="128E8A43">
                  <wp:extent cx="2715004" cy="704948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15004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7438E8AD" w14:textId="77777777" w:rsidR="00A24530" w:rsidRPr="00A24530" w:rsidRDefault="00A24530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0D12ACE3" w14:textId="3C53C1A7" w:rsidR="00F17513" w:rsidRPr="00A24530" w:rsidRDefault="00A24530" w:rsidP="00F1751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699A3D66" wp14:editId="3E9FA450">
                  <wp:extent cx="2715004" cy="695422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513" w:rsidRPr="00792B2E" w14:paraId="2676A063" w14:textId="77777777" w:rsidTr="00221522">
        <w:trPr>
          <w:trHeight w:val="510"/>
        </w:trPr>
        <w:tc>
          <w:tcPr>
            <w:tcW w:w="9918" w:type="dxa"/>
            <w:gridSpan w:val="2"/>
          </w:tcPr>
          <w:p w14:paraId="664EF5E9" w14:textId="77777777" w:rsidR="00F17513" w:rsidRDefault="00F17513" w:rsidP="0022152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45219C" w14:textId="77777777" w:rsidR="002A0160" w:rsidRDefault="00F17513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365 Fig. 8.100</w:t>
            </w:r>
          </w:p>
          <w:p w14:paraId="3B80636A" w14:textId="4C7B107D" w:rsidR="002A0160" w:rsidRPr="002A0160" w:rsidRDefault="002A0160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A016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A0160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DC Motor explained</w:t>
              </w:r>
            </w:hyperlink>
            <w:r>
              <w:rPr>
                <w:rFonts w:cstheme="minorHAnsi"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10:02</w:t>
            </w:r>
          </w:p>
          <w:p w14:paraId="7D28EF70" w14:textId="41E2F93D" w:rsidR="002A0160" w:rsidRPr="002A0160" w:rsidRDefault="002A0160" w:rsidP="002A0160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ABB62C7" w14:textId="1833B4B1" w:rsidR="00621C5D" w:rsidRDefault="00621C5D" w:rsidP="00621C5D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2A7A606" w14:textId="77777777" w:rsidR="002A0160" w:rsidRPr="005A017E" w:rsidRDefault="002A0160" w:rsidP="00621C5D">
      <w:pPr>
        <w:spacing w:after="0"/>
        <w:rPr>
          <w:b/>
          <w:bCs/>
          <w:sz w:val="24"/>
          <w:szCs w:val="24"/>
          <w:u w:val="single"/>
        </w:rPr>
      </w:pPr>
    </w:p>
    <w:p w14:paraId="2847C01B" w14:textId="539CC1CE" w:rsidR="00F06A37" w:rsidRPr="00A13FD1" w:rsidRDefault="00621C5D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What is the name given to the arrangement that allows current flow in to the rotor windings?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06A37" w14:paraId="08EFD719" w14:textId="77777777" w:rsidTr="00621C5D">
        <w:trPr>
          <w:trHeight w:val="850"/>
        </w:trPr>
        <w:tc>
          <w:tcPr>
            <w:tcW w:w="9918" w:type="dxa"/>
          </w:tcPr>
          <w:p w14:paraId="63A1A293" w14:textId="77777777" w:rsidR="00F06A37" w:rsidRDefault="00F06A37" w:rsidP="00621C5D">
            <w:pPr>
              <w:rPr>
                <w:rFonts w:ascii="Arial" w:hAnsi="Arial" w:cs="Arial"/>
                <w:color w:val="002060"/>
              </w:rPr>
            </w:pPr>
          </w:p>
          <w:p w14:paraId="4AE6C847" w14:textId="77777777" w:rsidR="00F06A37" w:rsidRDefault="00F06A37" w:rsidP="00621C5D">
            <w:pPr>
              <w:rPr>
                <w:rFonts w:ascii="Arial" w:hAnsi="Arial" w:cs="Arial"/>
                <w:color w:val="002060"/>
              </w:rPr>
            </w:pPr>
          </w:p>
          <w:p w14:paraId="129E34B2" w14:textId="77777777" w:rsidR="00F06A37" w:rsidRDefault="00F06A37" w:rsidP="00621C5D">
            <w:pPr>
              <w:rPr>
                <w:rFonts w:ascii="Arial" w:hAnsi="Arial" w:cs="Arial"/>
                <w:color w:val="002060"/>
              </w:rPr>
            </w:pPr>
          </w:p>
          <w:p w14:paraId="5A584F87" w14:textId="77777777" w:rsidR="00F06A37" w:rsidRPr="00E34271" w:rsidRDefault="00F06A37" w:rsidP="00621C5D">
            <w:pPr>
              <w:rPr>
                <w:rFonts w:ascii="Arial" w:hAnsi="Arial" w:cs="Arial"/>
                <w:color w:val="002060"/>
              </w:rPr>
            </w:pPr>
          </w:p>
        </w:tc>
      </w:tr>
      <w:tr w:rsidR="00F06A37" w:rsidRPr="00792B2E" w14:paraId="444D341D" w14:textId="77777777" w:rsidTr="002A0160">
        <w:trPr>
          <w:trHeight w:val="567"/>
        </w:trPr>
        <w:tc>
          <w:tcPr>
            <w:tcW w:w="9918" w:type="dxa"/>
          </w:tcPr>
          <w:p w14:paraId="73BE0493" w14:textId="77777777" w:rsidR="00621C5D" w:rsidRDefault="00621C5D" w:rsidP="00621C5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BCE4C2D" w14:textId="098AAFB8" w:rsidR="00F06A37" w:rsidRPr="002A0160" w:rsidRDefault="00621C5D" w:rsidP="002A01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366 Fig. 8.10</w:t>
            </w:r>
            <w:r w:rsidR="002A01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086DDDFA" w14:textId="77777777" w:rsidR="00D3686F" w:rsidRDefault="00D3686F" w:rsidP="00621C5D">
      <w:pPr>
        <w:spacing w:after="0"/>
        <w:jc w:val="center"/>
        <w:rPr>
          <w:sz w:val="24"/>
          <w:szCs w:val="24"/>
        </w:rPr>
      </w:pPr>
    </w:p>
    <w:p w14:paraId="79E9729E" w14:textId="2ACE4DAE" w:rsidR="00D3686F" w:rsidRPr="00A13FD1" w:rsidRDefault="00621C5D" w:rsidP="00CA65BB">
      <w:pPr>
        <w:pStyle w:val="ListParagraph"/>
        <w:numPr>
          <w:ilvl w:val="0"/>
          <w:numId w:val="2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>What is the material made of that conducts current in to and rubs against the rotor?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686F" w14:paraId="4C837869" w14:textId="77777777" w:rsidTr="00621C5D">
        <w:trPr>
          <w:trHeight w:val="850"/>
        </w:trPr>
        <w:tc>
          <w:tcPr>
            <w:tcW w:w="9918" w:type="dxa"/>
          </w:tcPr>
          <w:p w14:paraId="0BDF1D73" w14:textId="77777777" w:rsidR="00D3686F" w:rsidRDefault="00D3686F" w:rsidP="00621C5D">
            <w:pPr>
              <w:rPr>
                <w:rFonts w:ascii="Arial" w:hAnsi="Arial" w:cs="Arial"/>
                <w:color w:val="002060"/>
              </w:rPr>
            </w:pPr>
          </w:p>
          <w:p w14:paraId="0979769C" w14:textId="77777777" w:rsidR="00D3686F" w:rsidRDefault="00D3686F" w:rsidP="00621C5D">
            <w:pPr>
              <w:rPr>
                <w:rFonts w:ascii="Arial" w:hAnsi="Arial" w:cs="Arial"/>
                <w:color w:val="002060"/>
              </w:rPr>
            </w:pPr>
          </w:p>
          <w:p w14:paraId="13C7EA22" w14:textId="77777777" w:rsidR="00D3686F" w:rsidRDefault="00D3686F" w:rsidP="00621C5D">
            <w:pPr>
              <w:rPr>
                <w:rFonts w:ascii="Arial" w:hAnsi="Arial" w:cs="Arial"/>
                <w:color w:val="002060"/>
              </w:rPr>
            </w:pPr>
          </w:p>
          <w:p w14:paraId="776DDB50" w14:textId="77777777" w:rsidR="00D3686F" w:rsidRPr="00E34271" w:rsidRDefault="00D3686F" w:rsidP="00621C5D">
            <w:pPr>
              <w:rPr>
                <w:rFonts w:ascii="Arial" w:hAnsi="Arial" w:cs="Arial"/>
                <w:color w:val="002060"/>
              </w:rPr>
            </w:pPr>
          </w:p>
        </w:tc>
      </w:tr>
      <w:tr w:rsidR="00621C5D" w:rsidRPr="00792B2E" w14:paraId="39C2DDD6" w14:textId="77777777" w:rsidTr="002C5A8F">
        <w:trPr>
          <w:trHeight w:val="737"/>
        </w:trPr>
        <w:tc>
          <w:tcPr>
            <w:tcW w:w="9918" w:type="dxa"/>
          </w:tcPr>
          <w:p w14:paraId="2EFD386D" w14:textId="77777777" w:rsidR="00621C5D" w:rsidRDefault="00621C5D" w:rsidP="00621C5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8EDE6FA" w14:textId="1A1D3894" w:rsidR="00621C5D" w:rsidRPr="002A0160" w:rsidRDefault="00621C5D" w:rsidP="00621C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366 Fig. 8.102</w:t>
            </w:r>
          </w:p>
        </w:tc>
      </w:tr>
    </w:tbl>
    <w:p w14:paraId="1AAB57DF" w14:textId="4C2597B1" w:rsidR="00D3686F" w:rsidRPr="00794C02" w:rsidRDefault="00D3686F" w:rsidP="00621C5D">
      <w:pPr>
        <w:spacing w:after="0"/>
        <w:rPr>
          <w:b/>
          <w:bCs/>
          <w:sz w:val="24"/>
          <w:szCs w:val="24"/>
          <w:u w:val="single"/>
        </w:rPr>
      </w:pPr>
    </w:p>
    <w:p w14:paraId="5B13EA9F" w14:textId="1C745B04" w:rsidR="00D3686F" w:rsidRPr="00A13FD1" w:rsidRDefault="00F77528" w:rsidP="00CA65BB">
      <w:pPr>
        <w:pStyle w:val="ListParagraph"/>
        <w:numPr>
          <w:ilvl w:val="0"/>
          <w:numId w:val="2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r w:rsidRPr="00F77528">
        <w:rPr>
          <w:b/>
          <w:bCs/>
          <w:sz w:val="24"/>
          <w:szCs w:val="24"/>
          <w:u w:val="single"/>
        </w:rPr>
        <w:t>two</w:t>
      </w:r>
      <w:r>
        <w:rPr>
          <w:sz w:val="24"/>
          <w:szCs w:val="24"/>
        </w:rPr>
        <w:t xml:space="preserve"> ways in which you can reverse the direction of a simple battery operated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686F" w14:paraId="7F6B6DF6" w14:textId="77777777" w:rsidTr="00F77528">
        <w:trPr>
          <w:trHeight w:val="990"/>
        </w:trPr>
        <w:tc>
          <w:tcPr>
            <w:tcW w:w="9918" w:type="dxa"/>
          </w:tcPr>
          <w:p w14:paraId="261CC6D5" w14:textId="33C0B6B8" w:rsidR="00D3686F" w:rsidRDefault="00F77528" w:rsidP="002C5A8F">
            <w:pPr>
              <w:rPr>
                <w:rFonts w:ascii="Arial" w:hAnsi="Arial" w:cs="Arial"/>
                <w:color w:val="002060"/>
              </w:rPr>
            </w:pPr>
            <w:r w:rsidRPr="00F7752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Method 1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39049087" w14:textId="77777777" w:rsidR="00D3686F" w:rsidRDefault="00D3686F" w:rsidP="002C5A8F">
            <w:pPr>
              <w:rPr>
                <w:rFonts w:ascii="Arial" w:hAnsi="Arial" w:cs="Arial"/>
                <w:color w:val="002060"/>
              </w:rPr>
            </w:pPr>
          </w:p>
          <w:p w14:paraId="7F2958E4" w14:textId="77777777" w:rsidR="00D3686F" w:rsidRDefault="00D3686F" w:rsidP="002C5A8F">
            <w:pPr>
              <w:rPr>
                <w:rFonts w:ascii="Arial" w:hAnsi="Arial" w:cs="Arial"/>
                <w:color w:val="002060"/>
              </w:rPr>
            </w:pPr>
          </w:p>
          <w:p w14:paraId="70441877" w14:textId="77777777" w:rsidR="00D3686F" w:rsidRPr="00E34271" w:rsidRDefault="00D3686F" w:rsidP="002C5A8F">
            <w:pPr>
              <w:rPr>
                <w:rFonts w:ascii="Arial" w:hAnsi="Arial" w:cs="Arial"/>
                <w:color w:val="002060"/>
              </w:rPr>
            </w:pPr>
          </w:p>
        </w:tc>
      </w:tr>
      <w:tr w:rsidR="00F77528" w14:paraId="5614C6EB" w14:textId="77777777" w:rsidTr="00F77528">
        <w:trPr>
          <w:trHeight w:val="990"/>
        </w:trPr>
        <w:tc>
          <w:tcPr>
            <w:tcW w:w="9918" w:type="dxa"/>
          </w:tcPr>
          <w:p w14:paraId="3ED6EB7C" w14:textId="7384EBBC" w:rsidR="00F77528" w:rsidRDefault="00F77528" w:rsidP="002C5A8F">
            <w:pPr>
              <w:rPr>
                <w:rFonts w:ascii="Arial" w:hAnsi="Arial" w:cs="Arial"/>
                <w:color w:val="002060"/>
              </w:rPr>
            </w:pPr>
            <w:r w:rsidRPr="00F7752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Method 2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D3686F" w:rsidRPr="00792B2E" w14:paraId="4C1BD26F" w14:textId="77777777" w:rsidTr="002C5A8F">
        <w:trPr>
          <w:trHeight w:val="737"/>
        </w:trPr>
        <w:tc>
          <w:tcPr>
            <w:tcW w:w="9918" w:type="dxa"/>
          </w:tcPr>
          <w:p w14:paraId="43BC1BD2" w14:textId="77777777" w:rsidR="00D3686F" w:rsidRDefault="00D3686F" w:rsidP="00D3686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28429AC" w14:textId="303D3E62" w:rsidR="00D3686F" w:rsidRDefault="00D3686F" w:rsidP="00D368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34</w:t>
            </w:r>
            <w:r w:rsidR="00322F5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14:paraId="25586B5F" w14:textId="43C03A60" w:rsidR="00D3686F" w:rsidRPr="00D3686F" w:rsidRDefault="00D3686F" w:rsidP="00D3686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3" w:history="1">
              <w:r w:rsidR="002A0160">
                <w:rPr>
                  <w:rStyle w:val="Hyperlink"/>
                </w:rPr>
                <w:t>DC Motor explained</w:t>
              </w:r>
            </w:hyperlink>
            <w:r w:rsidR="002A0160">
              <w:rPr>
                <w:rFonts w:cstheme="minorHAnsi"/>
                <w:color w:val="000000" w:themeColor="text1"/>
              </w:rPr>
              <w:t xml:space="preserve">      </w:t>
            </w:r>
            <w:r w:rsidR="002A0160">
              <w:rPr>
                <w:rFonts w:ascii="Arial" w:hAnsi="Arial" w:cs="Arial"/>
                <w:sz w:val="16"/>
                <w:szCs w:val="16"/>
              </w:rPr>
              <w:t xml:space="preserve">15:05      </w:t>
            </w:r>
            <w:hyperlink r:id="rId14" w:history="1">
              <w:r w:rsidR="00F77528">
                <w:rPr>
                  <w:rStyle w:val="Hyperlink"/>
                  <w:rFonts w:cstheme="minorHAnsi"/>
                </w:rPr>
                <w:t>How D.C. Motors Work For Beginners</w:t>
              </w:r>
            </w:hyperlink>
            <w:r w:rsidR="00F77528">
              <w:rPr>
                <w:rFonts w:cstheme="minorHAnsi"/>
                <w:color w:val="000000" w:themeColor="text1"/>
              </w:rPr>
              <w:t xml:space="preserve"> </w:t>
            </w:r>
            <w:r w:rsidR="00F7752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F7752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903F746" w14:textId="5B590E66" w:rsidR="00E46AD6" w:rsidRDefault="00E46AD6" w:rsidP="00D3686F">
      <w:pPr>
        <w:spacing w:after="60"/>
        <w:rPr>
          <w:sz w:val="24"/>
          <w:szCs w:val="24"/>
        </w:rPr>
      </w:pPr>
    </w:p>
    <w:p w14:paraId="7D97F4DE" w14:textId="37A5D918" w:rsidR="00E46AD6" w:rsidRPr="00A13FD1" w:rsidRDefault="00E46AD6" w:rsidP="00CA65BB">
      <w:pPr>
        <w:pStyle w:val="ListParagraph"/>
        <w:numPr>
          <w:ilvl w:val="0"/>
          <w:numId w:val="2"/>
        </w:numPr>
        <w:spacing w:before="240" w:after="60"/>
        <w:rPr>
          <w:sz w:val="24"/>
          <w:szCs w:val="24"/>
        </w:rPr>
      </w:pPr>
      <w:r>
        <w:rPr>
          <w:sz w:val="24"/>
          <w:szCs w:val="24"/>
        </w:rPr>
        <w:t xml:space="preserve">In commercial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motors the permanent magnet found in simple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motors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replaced with </w:t>
      </w:r>
      <w:r w:rsidR="002A0160">
        <w:rPr>
          <w:sz w:val="24"/>
          <w:szCs w:val="24"/>
        </w:rPr>
        <w:t>e</w:t>
      </w:r>
      <w:r>
        <w:rPr>
          <w:sz w:val="24"/>
          <w:szCs w:val="24"/>
        </w:rPr>
        <w:t>lectromagnetic coils fixed to the inside of the motor body. What name is given to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46AD6" w14:paraId="5F7DB39B" w14:textId="77777777" w:rsidTr="00F801D9">
        <w:trPr>
          <w:trHeight w:val="850"/>
        </w:trPr>
        <w:tc>
          <w:tcPr>
            <w:tcW w:w="9918" w:type="dxa"/>
          </w:tcPr>
          <w:p w14:paraId="4999F690" w14:textId="77777777" w:rsidR="00E46AD6" w:rsidRDefault="00E46AD6" w:rsidP="00F801D9">
            <w:pPr>
              <w:rPr>
                <w:rFonts w:ascii="Arial" w:hAnsi="Arial" w:cs="Arial"/>
                <w:color w:val="002060"/>
              </w:rPr>
            </w:pPr>
          </w:p>
          <w:p w14:paraId="3294CD5A" w14:textId="77777777" w:rsidR="00E46AD6" w:rsidRDefault="00E46AD6" w:rsidP="00F801D9">
            <w:pPr>
              <w:rPr>
                <w:rFonts w:ascii="Arial" w:hAnsi="Arial" w:cs="Arial"/>
                <w:color w:val="002060"/>
              </w:rPr>
            </w:pPr>
          </w:p>
          <w:p w14:paraId="1196C3C6" w14:textId="77777777" w:rsidR="00E46AD6" w:rsidRDefault="00E46AD6" w:rsidP="00F801D9">
            <w:pPr>
              <w:rPr>
                <w:rFonts w:ascii="Arial" w:hAnsi="Arial" w:cs="Arial"/>
                <w:color w:val="002060"/>
              </w:rPr>
            </w:pPr>
          </w:p>
          <w:p w14:paraId="5FE140BE" w14:textId="77777777" w:rsidR="00E46AD6" w:rsidRPr="00E34271" w:rsidRDefault="00E46AD6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E46AD6" w:rsidRPr="00792B2E" w14:paraId="6EA5841D" w14:textId="77777777" w:rsidTr="00F801D9">
        <w:trPr>
          <w:trHeight w:val="737"/>
        </w:trPr>
        <w:tc>
          <w:tcPr>
            <w:tcW w:w="9918" w:type="dxa"/>
          </w:tcPr>
          <w:p w14:paraId="74602170" w14:textId="77777777" w:rsidR="00E46AD6" w:rsidRDefault="00E46AD6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6EFC79D" w14:textId="59FCA055" w:rsidR="00E46AD6" w:rsidRDefault="00E46AD6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367</w:t>
            </w:r>
          </w:p>
          <w:p w14:paraId="57C9AAAD" w14:textId="77777777" w:rsidR="00E46AD6" w:rsidRPr="00792B2E" w:rsidRDefault="00E46AD6" w:rsidP="00F801D9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5" w:history="1">
              <w:r>
                <w:rPr>
                  <w:rStyle w:val="Hyperlink"/>
                </w:rPr>
                <w:t>Working Principle of DC Motor</w:t>
              </w:r>
            </w:hyperlink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0:52</w:t>
            </w:r>
          </w:p>
        </w:tc>
      </w:tr>
    </w:tbl>
    <w:p w14:paraId="5B949D28" w14:textId="77777777" w:rsidR="002A0160" w:rsidRDefault="002A0160" w:rsidP="002A0160">
      <w:pPr>
        <w:spacing w:after="60"/>
        <w:rPr>
          <w:sz w:val="24"/>
          <w:szCs w:val="24"/>
        </w:rPr>
      </w:pPr>
    </w:p>
    <w:p w14:paraId="70DF19D3" w14:textId="77777777" w:rsidR="007C3FC1" w:rsidRDefault="002A0160" w:rsidP="00CA65BB">
      <w:pPr>
        <w:pStyle w:val="ListParagraph"/>
        <w:numPr>
          <w:ilvl w:val="0"/>
          <w:numId w:val="2"/>
        </w:numPr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Give the </w:t>
      </w:r>
      <w:r w:rsidRPr="007C3FC1">
        <w:rPr>
          <w:b/>
          <w:bCs/>
          <w:sz w:val="24"/>
          <w:szCs w:val="24"/>
        </w:rPr>
        <w:t>name</w:t>
      </w:r>
      <w:r>
        <w:rPr>
          <w:sz w:val="24"/>
          <w:szCs w:val="24"/>
        </w:rPr>
        <w:t xml:space="preserve"> of the </w:t>
      </w:r>
      <w:r w:rsidR="007C3FC1">
        <w:rPr>
          <w:sz w:val="24"/>
          <w:szCs w:val="24"/>
        </w:rPr>
        <w:t>rule</w:t>
      </w:r>
      <w:r>
        <w:rPr>
          <w:sz w:val="24"/>
          <w:szCs w:val="24"/>
        </w:rPr>
        <w:t xml:space="preserve"> that allows you to work out the </w:t>
      </w:r>
      <w:r w:rsidRPr="007C3FC1">
        <w:rPr>
          <w:b/>
          <w:bCs/>
          <w:sz w:val="24"/>
          <w:szCs w:val="24"/>
          <w:u w:val="single"/>
        </w:rPr>
        <w:t>direction of rotation</w:t>
      </w:r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</w:t>
      </w:r>
      <w:r w:rsidRPr="007C3FC1">
        <w:rPr>
          <w:sz w:val="24"/>
          <w:szCs w:val="24"/>
          <w:highlight w:val="yellow"/>
        </w:rPr>
        <w:t>motor</w:t>
      </w:r>
      <w:r>
        <w:rPr>
          <w:sz w:val="24"/>
          <w:szCs w:val="24"/>
        </w:rPr>
        <w:t xml:space="preserve"> </w:t>
      </w:r>
    </w:p>
    <w:p w14:paraId="6F5DF347" w14:textId="702259E2" w:rsidR="002A0160" w:rsidRPr="00A13FD1" w:rsidRDefault="002A0160" w:rsidP="007C3FC1">
      <w:pPr>
        <w:pStyle w:val="ListParagraph"/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if you know the </w:t>
      </w:r>
      <w:r w:rsidRPr="007C3FC1">
        <w:rPr>
          <w:b/>
          <w:bCs/>
          <w:sz w:val="24"/>
          <w:szCs w:val="24"/>
          <w:u w:val="single"/>
        </w:rPr>
        <w:t>direction of the magnetic field</w:t>
      </w:r>
      <w:r>
        <w:rPr>
          <w:sz w:val="24"/>
          <w:szCs w:val="24"/>
        </w:rPr>
        <w:t xml:space="preserve"> and the </w:t>
      </w:r>
      <w:r w:rsidR="007C3FC1" w:rsidRPr="007C3FC1">
        <w:rPr>
          <w:b/>
          <w:bCs/>
          <w:color w:val="000000" w:themeColor="text1"/>
          <w:sz w:val="24"/>
          <w:szCs w:val="24"/>
        </w:rPr>
        <w:t xml:space="preserve">direction of the </w:t>
      </w:r>
      <w:r w:rsidRPr="007C3FC1">
        <w:rPr>
          <w:b/>
          <w:bCs/>
          <w:color w:val="000000" w:themeColor="text1"/>
          <w:sz w:val="24"/>
          <w:szCs w:val="24"/>
        </w:rPr>
        <w:t>current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A0160" w14:paraId="5490411E" w14:textId="77777777" w:rsidTr="00F801D9">
        <w:trPr>
          <w:trHeight w:val="850"/>
        </w:trPr>
        <w:tc>
          <w:tcPr>
            <w:tcW w:w="9918" w:type="dxa"/>
          </w:tcPr>
          <w:p w14:paraId="024ACC47" w14:textId="77777777" w:rsidR="002A0160" w:rsidRDefault="002A0160" w:rsidP="00F801D9">
            <w:pPr>
              <w:rPr>
                <w:rFonts w:ascii="Arial" w:hAnsi="Arial" w:cs="Arial"/>
                <w:color w:val="002060"/>
              </w:rPr>
            </w:pPr>
          </w:p>
          <w:p w14:paraId="0A8B7F69" w14:textId="77777777" w:rsidR="002A0160" w:rsidRDefault="002A0160" w:rsidP="00F801D9">
            <w:pPr>
              <w:rPr>
                <w:rFonts w:ascii="Arial" w:hAnsi="Arial" w:cs="Arial"/>
                <w:color w:val="002060"/>
              </w:rPr>
            </w:pPr>
          </w:p>
          <w:p w14:paraId="33761855" w14:textId="37295EFE" w:rsidR="002A0160" w:rsidRPr="007C3FC1" w:rsidRDefault="007C3FC1" w:rsidP="007C3FC1">
            <w:pPr>
              <w:spacing w:before="240" w:after="120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- - - -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‘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>-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 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</w:p>
        </w:tc>
      </w:tr>
      <w:tr w:rsidR="002A0160" w:rsidRPr="00792B2E" w14:paraId="30EB1E64" w14:textId="77777777" w:rsidTr="00F801D9">
        <w:trPr>
          <w:trHeight w:val="737"/>
        </w:trPr>
        <w:tc>
          <w:tcPr>
            <w:tcW w:w="9918" w:type="dxa"/>
          </w:tcPr>
          <w:p w14:paraId="3D1F01FD" w14:textId="77777777" w:rsidR="002A0160" w:rsidRDefault="002A0160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99C2039" w14:textId="77777777" w:rsidR="002A0160" w:rsidRDefault="002A0160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367</w:t>
            </w:r>
          </w:p>
          <w:p w14:paraId="258D1854" w14:textId="77777777" w:rsidR="002A0160" w:rsidRPr="00792B2E" w:rsidRDefault="002A0160" w:rsidP="00F801D9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Working Principle of DC Motor</w:t>
              </w:r>
            </w:hyperlink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0:52</w:t>
            </w:r>
          </w:p>
        </w:tc>
      </w:tr>
    </w:tbl>
    <w:p w14:paraId="5688C9BE" w14:textId="1D6C1B0A" w:rsidR="002A0160" w:rsidRDefault="002A0160" w:rsidP="002A016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762A02">
        <w:rPr>
          <w:b/>
          <w:bCs/>
          <w:sz w:val="24"/>
          <w:szCs w:val="24"/>
          <w:u w:val="single"/>
        </w:rPr>
        <w:t>1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58B06580" w14:textId="77777777" w:rsidR="002A0160" w:rsidRPr="005A017E" w:rsidRDefault="002A0160" w:rsidP="002A0160">
      <w:pPr>
        <w:spacing w:after="0"/>
        <w:rPr>
          <w:b/>
          <w:bCs/>
          <w:sz w:val="24"/>
          <w:szCs w:val="24"/>
          <w:u w:val="single"/>
        </w:rPr>
      </w:pPr>
    </w:p>
    <w:p w14:paraId="2A8E524F" w14:textId="02ACD26B" w:rsidR="00E46AD6" w:rsidRPr="00D3686F" w:rsidRDefault="004D2F99" w:rsidP="00D3686F">
      <w:pPr>
        <w:spacing w:after="60"/>
        <w:rPr>
          <w:sz w:val="24"/>
          <w:szCs w:val="24"/>
        </w:rPr>
      </w:pPr>
      <w:r>
        <w:rPr>
          <w:sz w:val="24"/>
          <w:szCs w:val="24"/>
        </w:rPr>
        <w:t>Other than for very small motors which have permanent field magnets, t</w:t>
      </w:r>
      <w:r w:rsidR="00E46AD6">
        <w:rPr>
          <w:sz w:val="24"/>
          <w:szCs w:val="24"/>
        </w:rPr>
        <w:t xml:space="preserve">here are three basic forms of </w:t>
      </w:r>
      <w:proofErr w:type="spellStart"/>
      <w:r w:rsidR="00E46AD6">
        <w:rPr>
          <w:sz w:val="24"/>
          <w:szCs w:val="24"/>
        </w:rPr>
        <w:t>d.c.</w:t>
      </w:r>
      <w:proofErr w:type="spellEnd"/>
      <w:r w:rsidR="00E46AD6">
        <w:rPr>
          <w:sz w:val="24"/>
          <w:szCs w:val="24"/>
        </w:rPr>
        <w:t xml:space="preserve"> motor based on the way the field</w:t>
      </w:r>
      <w:r>
        <w:rPr>
          <w:sz w:val="24"/>
          <w:szCs w:val="24"/>
        </w:rPr>
        <w:t xml:space="preserve"> coils</w:t>
      </w:r>
      <w:r w:rsidR="00E46AD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r w:rsidR="00E46AD6">
        <w:rPr>
          <w:sz w:val="24"/>
          <w:szCs w:val="24"/>
        </w:rPr>
        <w:t>rotor coils are connected.</w:t>
      </w:r>
    </w:p>
    <w:p w14:paraId="71039475" w14:textId="732C348A" w:rsidR="00637B80" w:rsidRPr="00A13FD1" w:rsidRDefault="004D2F99" w:rsidP="00CA65BB">
      <w:pPr>
        <w:pStyle w:val="ListParagraph"/>
        <w:numPr>
          <w:ilvl w:val="0"/>
          <w:numId w:val="2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For each of the three arrangement</w:t>
      </w:r>
      <w:r w:rsidR="00B132A0">
        <w:rPr>
          <w:sz w:val="24"/>
          <w:szCs w:val="24"/>
        </w:rPr>
        <w:t xml:space="preserve"> types</w:t>
      </w:r>
      <w:r>
        <w:rPr>
          <w:sz w:val="24"/>
          <w:szCs w:val="24"/>
        </w:rPr>
        <w:t xml:space="preserve">, state the </w:t>
      </w:r>
      <w:r w:rsidRPr="00D519BA">
        <w:rPr>
          <w:b/>
          <w:bCs/>
          <w:sz w:val="24"/>
          <w:szCs w:val="24"/>
          <w:highlight w:val="yellow"/>
        </w:rPr>
        <w:t>name</w:t>
      </w:r>
      <w:r w:rsidR="00B132A0" w:rsidRPr="00D519BA">
        <w:rPr>
          <w:b/>
          <w:bCs/>
          <w:sz w:val="24"/>
          <w:szCs w:val="24"/>
          <w:highlight w:val="yellow"/>
        </w:rPr>
        <w:t xml:space="preserve"> (</w:t>
      </w:r>
      <w:r w:rsidR="003C123D">
        <w:rPr>
          <w:b/>
          <w:bCs/>
          <w:sz w:val="24"/>
          <w:szCs w:val="24"/>
          <w:highlight w:val="yellow"/>
        </w:rPr>
        <w:t>F</w:t>
      </w:r>
      <w:r w:rsidR="00B132A0" w:rsidRPr="00D519BA">
        <w:rPr>
          <w:b/>
          <w:bCs/>
          <w:sz w:val="24"/>
          <w:szCs w:val="24"/>
          <w:highlight w:val="yellow"/>
        </w:rPr>
        <w:t>orm)</w:t>
      </w:r>
      <w:r w:rsidR="00B132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give </w:t>
      </w:r>
      <w:r w:rsidR="00077DFE">
        <w:rPr>
          <w:sz w:val="24"/>
          <w:szCs w:val="24"/>
        </w:rPr>
        <w:t xml:space="preserve">at least </w:t>
      </w:r>
      <w:r>
        <w:rPr>
          <w:sz w:val="24"/>
          <w:szCs w:val="24"/>
        </w:rPr>
        <w:t xml:space="preserve">one positive </w:t>
      </w:r>
      <w:r w:rsidRPr="00D519BA">
        <w:rPr>
          <w:b/>
          <w:bCs/>
          <w:sz w:val="24"/>
          <w:szCs w:val="24"/>
          <w:highlight w:val="yellow"/>
        </w:rPr>
        <w:t>characteristic</w:t>
      </w:r>
      <w:r w:rsidR="00B132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32E9A">
        <w:rPr>
          <w:sz w:val="24"/>
          <w:szCs w:val="24"/>
        </w:rPr>
        <w:t xml:space="preserve">where they might be </w:t>
      </w:r>
      <w:r w:rsidR="00132E9A" w:rsidRPr="00D519BA">
        <w:rPr>
          <w:b/>
          <w:bCs/>
          <w:sz w:val="24"/>
          <w:szCs w:val="24"/>
          <w:highlight w:val="yellow"/>
        </w:rPr>
        <w:t>used</w:t>
      </w:r>
      <w:r w:rsidR="00132E9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E46AD6">
        <w:rPr>
          <w:sz w:val="24"/>
          <w:szCs w:val="24"/>
        </w:rPr>
        <w:t>produce a simple</w:t>
      </w:r>
      <w:r w:rsidR="00B132A0">
        <w:rPr>
          <w:sz w:val="24"/>
          <w:szCs w:val="24"/>
        </w:rPr>
        <w:t xml:space="preserve"> </w:t>
      </w:r>
      <w:r w:rsidR="00B132A0" w:rsidRPr="00D519BA">
        <w:rPr>
          <w:b/>
          <w:bCs/>
          <w:sz w:val="24"/>
          <w:szCs w:val="24"/>
          <w:highlight w:val="yellow"/>
        </w:rPr>
        <w:t>circuit diagram</w:t>
      </w:r>
      <w:r w:rsidR="00E46AD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237"/>
      </w:tblGrid>
      <w:tr w:rsidR="00132E9A" w14:paraId="39680069" w14:textId="77777777" w:rsidTr="00132E9A">
        <w:trPr>
          <w:trHeight w:val="907"/>
        </w:trPr>
        <w:tc>
          <w:tcPr>
            <w:tcW w:w="3681" w:type="dxa"/>
          </w:tcPr>
          <w:p w14:paraId="6DF4E1BC" w14:textId="606CFBC3" w:rsidR="00132E9A" w:rsidRDefault="00132E9A" w:rsidP="00132E9A">
            <w:pPr>
              <w:spacing w:before="480"/>
              <w:rPr>
                <w:rFonts w:ascii="Arial" w:hAnsi="Arial" w:cs="Arial"/>
                <w:color w:val="002060"/>
              </w:rPr>
            </w:pPr>
            <w:r w:rsidRPr="00132E9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Form 1</w:t>
            </w:r>
            <w:r>
              <w:rPr>
                <w:rFonts w:ascii="Arial" w:hAnsi="Arial" w:cs="Arial"/>
                <w:color w:val="002060"/>
              </w:rPr>
              <w:t>: …………………………</w:t>
            </w:r>
            <w:proofErr w:type="gramStart"/>
            <w:r>
              <w:rPr>
                <w:rFonts w:ascii="Arial" w:hAnsi="Arial" w:cs="Arial"/>
                <w:color w:val="002060"/>
              </w:rPr>
              <w:t>…..</w:t>
            </w:r>
            <w:proofErr w:type="gramEnd"/>
          </w:p>
        </w:tc>
        <w:tc>
          <w:tcPr>
            <w:tcW w:w="6237" w:type="dxa"/>
            <w:vMerge w:val="restart"/>
          </w:tcPr>
          <w:p w14:paraId="243FA9F6" w14:textId="07065D30" w:rsidR="00132E9A" w:rsidRPr="00E34271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Circuit diagram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132E9A" w14:paraId="73951D33" w14:textId="77777777" w:rsidTr="00132E9A">
        <w:trPr>
          <w:trHeight w:val="1701"/>
        </w:trPr>
        <w:tc>
          <w:tcPr>
            <w:tcW w:w="3681" w:type="dxa"/>
          </w:tcPr>
          <w:p w14:paraId="786FD224" w14:textId="35C3B0F9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Characteristic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74DD9474" w14:textId="77777777" w:rsidR="00132E9A" w:rsidRPr="00E34271" w:rsidRDefault="00132E9A" w:rsidP="00B5113B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0C99CBDB" w14:textId="77777777" w:rsidTr="00D519BA">
        <w:trPr>
          <w:trHeight w:val="1587"/>
        </w:trPr>
        <w:tc>
          <w:tcPr>
            <w:tcW w:w="3681" w:type="dxa"/>
          </w:tcPr>
          <w:p w14:paraId="1FBB4FCC" w14:textId="6604A59A" w:rsidR="00132E9A" w:rsidRPr="00B132A0" w:rsidRDefault="00132E9A" w:rsidP="00B132A0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6FF106AB" w14:textId="77777777" w:rsidR="00132E9A" w:rsidRPr="00E34271" w:rsidRDefault="00132E9A" w:rsidP="00B5113B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5AE10684" w14:textId="77777777" w:rsidTr="00132E9A">
        <w:trPr>
          <w:trHeight w:val="907"/>
        </w:trPr>
        <w:tc>
          <w:tcPr>
            <w:tcW w:w="3681" w:type="dxa"/>
          </w:tcPr>
          <w:p w14:paraId="7043A3EE" w14:textId="2CBB3D02" w:rsidR="00132E9A" w:rsidRDefault="00132E9A" w:rsidP="00132E9A">
            <w:pPr>
              <w:spacing w:before="480"/>
              <w:rPr>
                <w:rFonts w:ascii="Arial" w:hAnsi="Arial" w:cs="Arial"/>
                <w:color w:val="002060"/>
              </w:rPr>
            </w:pPr>
            <w:r w:rsidRPr="00132E9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Form </w:t>
            </w:r>
            <w:r w:rsidR="00A156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2060"/>
              </w:rPr>
              <w:t>: …………………………</w:t>
            </w:r>
            <w:proofErr w:type="gramStart"/>
            <w:r>
              <w:rPr>
                <w:rFonts w:ascii="Arial" w:hAnsi="Arial" w:cs="Arial"/>
                <w:color w:val="002060"/>
              </w:rPr>
              <w:t>…..</w:t>
            </w:r>
            <w:proofErr w:type="gramEnd"/>
          </w:p>
        </w:tc>
        <w:tc>
          <w:tcPr>
            <w:tcW w:w="6237" w:type="dxa"/>
            <w:vMerge w:val="restart"/>
          </w:tcPr>
          <w:p w14:paraId="38DEEAC3" w14:textId="2070F3AF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Circuit diagram</w:t>
            </w:r>
            <w:r w:rsidR="00D519BA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132E9A" w14:paraId="22F02BD4" w14:textId="77777777" w:rsidTr="00132E9A">
        <w:trPr>
          <w:trHeight w:val="1701"/>
        </w:trPr>
        <w:tc>
          <w:tcPr>
            <w:tcW w:w="3681" w:type="dxa"/>
          </w:tcPr>
          <w:p w14:paraId="265F55C3" w14:textId="435DA9C3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Characteristic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3269E12C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4A9A056F" w14:textId="77777777" w:rsidTr="00D519BA">
        <w:trPr>
          <w:trHeight w:val="1587"/>
        </w:trPr>
        <w:tc>
          <w:tcPr>
            <w:tcW w:w="3681" w:type="dxa"/>
          </w:tcPr>
          <w:p w14:paraId="581B007E" w14:textId="46A2C203" w:rsidR="00132E9A" w:rsidRPr="00B132A0" w:rsidRDefault="00D519BA" w:rsidP="00B132A0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1EEECF79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46A81228" w14:textId="77777777" w:rsidTr="00132E9A">
        <w:trPr>
          <w:trHeight w:val="907"/>
        </w:trPr>
        <w:tc>
          <w:tcPr>
            <w:tcW w:w="3681" w:type="dxa"/>
          </w:tcPr>
          <w:p w14:paraId="44F3EE24" w14:textId="3D9F819F" w:rsidR="00132E9A" w:rsidRDefault="00132E9A" w:rsidP="00132E9A">
            <w:pPr>
              <w:spacing w:before="480"/>
              <w:rPr>
                <w:rFonts w:ascii="Arial" w:hAnsi="Arial" w:cs="Arial"/>
                <w:color w:val="002060"/>
              </w:rPr>
            </w:pPr>
            <w:r w:rsidRPr="00132E9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Form </w:t>
            </w:r>
            <w:r w:rsidR="00A156F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2060"/>
              </w:rPr>
              <w:t>: …………………………</w:t>
            </w:r>
            <w:proofErr w:type="gramStart"/>
            <w:r>
              <w:rPr>
                <w:rFonts w:ascii="Arial" w:hAnsi="Arial" w:cs="Arial"/>
                <w:color w:val="002060"/>
              </w:rPr>
              <w:t>…..</w:t>
            </w:r>
            <w:proofErr w:type="gramEnd"/>
          </w:p>
        </w:tc>
        <w:tc>
          <w:tcPr>
            <w:tcW w:w="6237" w:type="dxa"/>
            <w:vMerge w:val="restart"/>
          </w:tcPr>
          <w:p w14:paraId="05C3E154" w14:textId="28414F67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Circuit diagram</w:t>
            </w:r>
            <w:r w:rsidR="00D519BA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132E9A" w14:paraId="6930F6F2" w14:textId="77777777" w:rsidTr="00132E9A">
        <w:trPr>
          <w:trHeight w:val="1701"/>
        </w:trPr>
        <w:tc>
          <w:tcPr>
            <w:tcW w:w="3681" w:type="dxa"/>
          </w:tcPr>
          <w:p w14:paraId="5CD79A31" w14:textId="5664E2AC" w:rsidR="00132E9A" w:rsidRDefault="00132E9A" w:rsidP="00B132A0">
            <w:pPr>
              <w:spacing w:before="120"/>
              <w:rPr>
                <w:rFonts w:ascii="Arial" w:hAnsi="Arial" w:cs="Arial"/>
                <w:color w:val="002060"/>
              </w:rPr>
            </w:pPr>
            <w:r w:rsidRPr="00B132A0">
              <w:rPr>
                <w:rFonts w:ascii="Arial" w:hAnsi="Arial" w:cs="Arial"/>
                <w:color w:val="000000" w:themeColor="text1"/>
              </w:rPr>
              <w:t>Characteristic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564326B6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132E9A" w14:paraId="5D0367DB" w14:textId="77777777" w:rsidTr="00D519BA">
        <w:trPr>
          <w:trHeight w:val="1587"/>
        </w:trPr>
        <w:tc>
          <w:tcPr>
            <w:tcW w:w="3681" w:type="dxa"/>
          </w:tcPr>
          <w:p w14:paraId="453A1A96" w14:textId="6CF9D9BC" w:rsidR="00132E9A" w:rsidRPr="00B132A0" w:rsidRDefault="00D519BA" w:rsidP="00B132A0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</w:t>
            </w:r>
            <w:r w:rsidRPr="00077DFE">
              <w:rPr>
                <w:rFonts w:ascii="Arial" w:hAnsi="Arial" w:cs="Arial"/>
                <w:color w:val="000000" w:themeColor="text1"/>
                <w:sz w:val="20"/>
                <w:szCs w:val="20"/>
              </w:rPr>
              <w:t>(s)</w:t>
            </w:r>
            <w:r w:rsidRPr="00077DFE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37" w:type="dxa"/>
            <w:vMerge/>
          </w:tcPr>
          <w:p w14:paraId="611AD251" w14:textId="77777777" w:rsidR="00132E9A" w:rsidRDefault="00132E9A" w:rsidP="00B132A0">
            <w:pPr>
              <w:rPr>
                <w:rFonts w:ascii="Arial" w:hAnsi="Arial" w:cs="Arial"/>
                <w:color w:val="002060"/>
              </w:rPr>
            </w:pPr>
          </w:p>
        </w:tc>
      </w:tr>
      <w:tr w:rsidR="00322F53" w:rsidRPr="00792B2E" w14:paraId="5FB48B11" w14:textId="77777777" w:rsidTr="004F6E6A">
        <w:trPr>
          <w:trHeight w:val="680"/>
        </w:trPr>
        <w:tc>
          <w:tcPr>
            <w:tcW w:w="9918" w:type="dxa"/>
            <w:gridSpan w:val="2"/>
          </w:tcPr>
          <w:p w14:paraId="22DF1770" w14:textId="77777777" w:rsidR="00A156F9" w:rsidRDefault="00A156F9" w:rsidP="00A156F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392DC2E" w14:textId="77777777" w:rsidR="00A156F9" w:rsidRDefault="00A156F9" w:rsidP="00A156F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08 pages 367 - 369 </w:t>
            </w:r>
          </w:p>
          <w:p w14:paraId="3F55F569" w14:textId="1415CF45" w:rsidR="00322F53" w:rsidRPr="00792B2E" w:rsidRDefault="00A156F9" w:rsidP="00A156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7" w:history="1">
              <w:r>
                <w:rPr>
                  <w:rStyle w:val="Hyperlink"/>
                  <w:rFonts w:cstheme="minorHAnsi"/>
                </w:rPr>
                <w:t xml:space="preserve">Series </w:t>
              </w:r>
              <w:proofErr w:type="spellStart"/>
              <w:r>
                <w:rPr>
                  <w:rStyle w:val="Hyperlink"/>
                  <w:rFonts w:cstheme="minorHAnsi"/>
                </w:rPr>
                <w:t>d.c.</w:t>
              </w:r>
              <w:proofErr w:type="spellEnd"/>
              <w:r>
                <w:rPr>
                  <w:rStyle w:val="Hyperlink"/>
                  <w:rFonts w:cstheme="minorHAnsi"/>
                </w:rPr>
                <w:t xml:space="preserve"> </w:t>
              </w:r>
            </w:hyperlink>
            <w:r w:rsidRPr="005D3E3C">
              <w:rPr>
                <w:rStyle w:val="Hyperlink"/>
                <w:rFonts w:cstheme="minorHAnsi"/>
                <w:u w:val="none"/>
              </w:rPr>
              <w:t xml:space="preserve">     </w:t>
            </w:r>
            <w:r w:rsidRPr="005D3E3C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r:id="rId18" w:history="1">
              <w:r>
                <w:rPr>
                  <w:rStyle w:val="Hyperlink"/>
                  <w:rFonts w:cstheme="minorHAnsi"/>
                </w:rPr>
                <w:t xml:space="preserve">Shunt </w:t>
              </w:r>
              <w:proofErr w:type="spellStart"/>
              <w:r>
                <w:rPr>
                  <w:rStyle w:val="Hyperlink"/>
                  <w:rFonts w:cstheme="minorHAnsi"/>
                </w:rPr>
                <w:t>d.c.</w:t>
              </w:r>
              <w:proofErr w:type="spellEnd"/>
              <w:r>
                <w:rPr>
                  <w:rStyle w:val="Hyperlink"/>
                  <w:rFonts w:cstheme="minorHAnsi"/>
                </w:rPr>
                <w:t xml:space="preserve"> </w:t>
              </w:r>
            </w:hyperlink>
            <w:r w:rsidRPr="005D3E3C">
              <w:rPr>
                <w:rStyle w:val="Hyperlink"/>
                <w:rFonts w:cstheme="minorHAnsi"/>
                <w:u w:val="none"/>
              </w:rPr>
              <w:t xml:space="preserve">     </w:t>
            </w:r>
            <w:hyperlink r:id="rId19" w:history="1">
              <w:r>
                <w:rPr>
                  <w:rStyle w:val="Hyperlink"/>
                  <w:rFonts w:cstheme="minorHAnsi"/>
                </w:rPr>
                <w:t xml:space="preserve">Compound </w:t>
              </w:r>
              <w:proofErr w:type="spellStart"/>
              <w:r>
                <w:rPr>
                  <w:rStyle w:val="Hyperlink"/>
                  <w:rFonts w:cstheme="minorHAnsi"/>
                </w:rPr>
                <w:t>d.c.</w:t>
              </w:r>
              <w:proofErr w:type="spellEnd"/>
              <w:r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</w:tbl>
    <w:p w14:paraId="35BAE3C8" w14:textId="6DF7AC3B" w:rsidR="003C123D" w:rsidRDefault="003C123D" w:rsidP="003C123D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2</w:t>
      </w:r>
      <w:r w:rsidR="00864D10">
        <w:rPr>
          <w:b/>
          <w:bCs/>
          <w:sz w:val="24"/>
          <w:szCs w:val="24"/>
          <w:u w:val="single"/>
        </w:rPr>
        <w:t xml:space="preserve"> 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5DC14885" w14:textId="77777777" w:rsidR="003C123D" w:rsidRPr="005A017E" w:rsidRDefault="003C123D" w:rsidP="003C123D">
      <w:pPr>
        <w:spacing w:after="0"/>
        <w:rPr>
          <w:b/>
          <w:bCs/>
          <w:sz w:val="24"/>
          <w:szCs w:val="24"/>
          <w:u w:val="single"/>
        </w:rPr>
      </w:pPr>
    </w:p>
    <w:p w14:paraId="5B08007D" w14:textId="07A312F5" w:rsidR="003C123D" w:rsidRDefault="003C123D" w:rsidP="003C123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basic construction of a </w:t>
      </w:r>
      <w:r>
        <w:rPr>
          <w:b/>
          <w:bCs/>
          <w:sz w:val="24"/>
          <w:szCs w:val="24"/>
          <w:highlight w:val="yellow"/>
        </w:rPr>
        <w:t>D</w:t>
      </w:r>
      <w:r w:rsidRPr="003C123D">
        <w:rPr>
          <w:b/>
          <w:bCs/>
          <w:sz w:val="24"/>
          <w:szCs w:val="24"/>
          <w:highlight w:val="yellow"/>
        </w:rPr>
        <w:t>.</w:t>
      </w:r>
      <w:r>
        <w:rPr>
          <w:b/>
          <w:bCs/>
          <w:sz w:val="24"/>
          <w:szCs w:val="24"/>
          <w:highlight w:val="yellow"/>
        </w:rPr>
        <w:t>C</w:t>
      </w:r>
      <w:r w:rsidRPr="003C123D">
        <w:rPr>
          <w:b/>
          <w:bCs/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yellow"/>
        </w:rPr>
        <w:t>G</w:t>
      </w:r>
      <w:r w:rsidRPr="003C123D">
        <w:rPr>
          <w:b/>
          <w:bCs/>
          <w:sz w:val="24"/>
          <w:szCs w:val="24"/>
          <w:highlight w:val="yellow"/>
        </w:rPr>
        <w:t>enerato</w:t>
      </w:r>
      <w:r>
        <w:rPr>
          <w:sz w:val="24"/>
          <w:szCs w:val="24"/>
        </w:rPr>
        <w:t xml:space="preserve">r is very similar to that of a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motor.</w:t>
      </w:r>
    </w:p>
    <w:p w14:paraId="161AE6D8" w14:textId="2116BBE5" w:rsidR="005877CC" w:rsidRDefault="005877CC" w:rsidP="003C123D">
      <w:pPr>
        <w:spacing w:after="60"/>
        <w:rPr>
          <w:sz w:val="24"/>
          <w:szCs w:val="24"/>
        </w:rPr>
      </w:pPr>
    </w:p>
    <w:p w14:paraId="40D41519" w14:textId="7AC632B9" w:rsidR="005877CC" w:rsidRPr="00A13FD1" w:rsidRDefault="005877CC" w:rsidP="00CA65BB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Using a sketch, show how a single loop of wire can be made to generate electricity when rotated in a magnetic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877CC" w14:paraId="1E3A1582" w14:textId="77777777" w:rsidTr="00A97E80">
        <w:trPr>
          <w:trHeight w:val="4649"/>
        </w:trPr>
        <w:tc>
          <w:tcPr>
            <w:tcW w:w="9918" w:type="dxa"/>
          </w:tcPr>
          <w:p w14:paraId="233A46F6" w14:textId="77777777" w:rsidR="005877CC" w:rsidRDefault="005877CC" w:rsidP="00F801D9">
            <w:pPr>
              <w:rPr>
                <w:rFonts w:ascii="Arial" w:hAnsi="Arial" w:cs="Arial"/>
                <w:color w:val="002060"/>
              </w:rPr>
            </w:pPr>
          </w:p>
          <w:p w14:paraId="0DC11C4B" w14:textId="77777777" w:rsidR="005877CC" w:rsidRDefault="005877CC" w:rsidP="00F801D9">
            <w:pPr>
              <w:rPr>
                <w:rFonts w:ascii="Arial" w:hAnsi="Arial" w:cs="Arial"/>
                <w:color w:val="002060"/>
              </w:rPr>
            </w:pPr>
          </w:p>
          <w:p w14:paraId="44672351" w14:textId="77777777" w:rsidR="005877CC" w:rsidRDefault="005877CC" w:rsidP="00F801D9">
            <w:pPr>
              <w:rPr>
                <w:rFonts w:ascii="Arial" w:hAnsi="Arial" w:cs="Arial"/>
                <w:color w:val="002060"/>
              </w:rPr>
            </w:pPr>
          </w:p>
          <w:p w14:paraId="43C2AB80" w14:textId="77777777" w:rsidR="005877CC" w:rsidRPr="00E34271" w:rsidRDefault="005877CC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5877CC" w:rsidRPr="00792B2E" w14:paraId="487A33E7" w14:textId="77777777" w:rsidTr="00F801D9">
        <w:trPr>
          <w:trHeight w:val="510"/>
        </w:trPr>
        <w:tc>
          <w:tcPr>
            <w:tcW w:w="9918" w:type="dxa"/>
          </w:tcPr>
          <w:p w14:paraId="3557E50F" w14:textId="77777777" w:rsidR="005877CC" w:rsidRDefault="005877CC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BCE680A" w14:textId="59122A93" w:rsidR="005877CC" w:rsidRPr="00D3686F" w:rsidRDefault="005877CC" w:rsidP="00F801D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0" w:history="1">
              <w:r>
                <w:rPr>
                  <w:rStyle w:val="Hyperlink"/>
                </w:rPr>
                <w:t>Working Principle of DC Generator</w:t>
              </w:r>
            </w:hyperlink>
            <w:r>
              <w:t xml:space="preserve"> </w:t>
            </w:r>
          </w:p>
        </w:tc>
      </w:tr>
    </w:tbl>
    <w:p w14:paraId="132610D1" w14:textId="77777777" w:rsidR="005877CC" w:rsidRDefault="005877CC" w:rsidP="005877CC">
      <w:pPr>
        <w:spacing w:after="0"/>
        <w:jc w:val="center"/>
        <w:rPr>
          <w:sz w:val="24"/>
          <w:szCs w:val="24"/>
        </w:rPr>
      </w:pPr>
    </w:p>
    <w:p w14:paraId="365FEAFB" w14:textId="68441941" w:rsidR="005877CC" w:rsidRPr="00A13FD1" w:rsidRDefault="005877CC" w:rsidP="00CA65BB">
      <w:pPr>
        <w:pStyle w:val="ListParagraph"/>
        <w:numPr>
          <w:ilvl w:val="0"/>
          <w:numId w:val="3"/>
        </w:numPr>
        <w:spacing w:before="240" w:after="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Using </w:t>
      </w:r>
      <w:r w:rsidR="009F6A62">
        <w:rPr>
          <w:sz w:val="24"/>
          <w:szCs w:val="24"/>
        </w:rPr>
        <w:t xml:space="preserve"> a</w:t>
      </w:r>
      <w:proofErr w:type="gramEnd"/>
      <w:r w:rsidR="009F6A62">
        <w:rPr>
          <w:sz w:val="24"/>
          <w:szCs w:val="24"/>
        </w:rPr>
        <w:t xml:space="preserve"> </w:t>
      </w:r>
      <w:r w:rsidR="009F6A62" w:rsidRPr="003475D3">
        <w:rPr>
          <w:b/>
          <w:bCs/>
          <w:sz w:val="28"/>
          <w:szCs w:val="28"/>
          <w:highlight w:val="yellow"/>
        </w:rPr>
        <w:t>+</w:t>
      </w:r>
      <w:r w:rsidR="009F6A62">
        <w:rPr>
          <w:sz w:val="24"/>
          <w:szCs w:val="24"/>
        </w:rPr>
        <w:t xml:space="preserve"> and </w:t>
      </w:r>
      <w:r w:rsidR="009F6A62" w:rsidRPr="003475D3">
        <w:rPr>
          <w:b/>
          <w:bCs/>
          <w:sz w:val="32"/>
          <w:szCs w:val="32"/>
          <w:highlight w:val="yellow"/>
        </w:rPr>
        <w:t>-</w:t>
      </w:r>
      <w:r w:rsidR="009F6A62" w:rsidRPr="003475D3">
        <w:rPr>
          <w:b/>
          <w:bCs/>
          <w:sz w:val="28"/>
          <w:szCs w:val="28"/>
        </w:rPr>
        <w:t xml:space="preserve"> </w:t>
      </w:r>
      <w:r w:rsidR="009F6A62">
        <w:rPr>
          <w:sz w:val="24"/>
          <w:szCs w:val="24"/>
        </w:rPr>
        <w:t xml:space="preserve"> indicate the direction of current flow in</w:t>
      </w:r>
      <w:r>
        <w:rPr>
          <w:sz w:val="24"/>
          <w:szCs w:val="24"/>
        </w:rPr>
        <w:t xml:space="preserve"> the following </w:t>
      </w:r>
      <w:r w:rsidR="009F6A62">
        <w:rPr>
          <w:sz w:val="24"/>
          <w:szCs w:val="24"/>
        </w:rPr>
        <w:t>rotating</w:t>
      </w:r>
      <w:r>
        <w:rPr>
          <w:sz w:val="24"/>
          <w:szCs w:val="24"/>
        </w:rPr>
        <w:t xml:space="preserve"> conductor</w:t>
      </w:r>
      <w:r w:rsidR="003475D3">
        <w:rPr>
          <w:sz w:val="24"/>
          <w:szCs w:val="24"/>
        </w:rPr>
        <w:t xml:space="preserve"> loop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5877CC" w14:paraId="426DBBCA" w14:textId="77777777" w:rsidTr="00F801D9">
        <w:trPr>
          <w:trHeight w:val="1418"/>
        </w:trPr>
        <w:tc>
          <w:tcPr>
            <w:tcW w:w="4959" w:type="dxa"/>
          </w:tcPr>
          <w:p w14:paraId="18C67CD9" w14:textId="77777777" w:rsidR="005877CC" w:rsidRPr="00A24530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1B04642" w14:textId="0FA80951" w:rsidR="005877CC" w:rsidRDefault="003475D3" w:rsidP="00F801D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3C7A3467" wp14:editId="2898427E">
                  <wp:extent cx="2724530" cy="83831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10C04310" w14:textId="7FF281D6" w:rsidR="005877CC" w:rsidRPr="003475D3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3AD96E6A" w14:textId="2EA375FE" w:rsidR="005877CC" w:rsidRPr="00A24530" w:rsidRDefault="003475D3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</w:rPr>
              <w:drawing>
                <wp:inline distT="0" distB="0" distL="0" distR="0" wp14:anchorId="4FF260FF" wp14:editId="5C208FE8">
                  <wp:extent cx="2724530" cy="83831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24530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7CC" w14:paraId="5FB65B9C" w14:textId="77777777" w:rsidTr="00F801D9">
        <w:trPr>
          <w:trHeight w:val="1417"/>
        </w:trPr>
        <w:tc>
          <w:tcPr>
            <w:tcW w:w="4959" w:type="dxa"/>
          </w:tcPr>
          <w:p w14:paraId="06CA01B6" w14:textId="77777777" w:rsidR="005877CC" w:rsidRPr="00A24530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0EB067FB" w14:textId="236C589D" w:rsidR="005877CC" w:rsidRPr="00A24530" w:rsidRDefault="003475D3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6"/>
                <w:szCs w:val="16"/>
              </w:rPr>
              <w:drawing>
                <wp:inline distT="0" distB="0" distL="0" distR="0" wp14:anchorId="0E9037FC" wp14:editId="6D5E077B">
                  <wp:extent cx="2724530" cy="771633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24530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</w:tcPr>
          <w:p w14:paraId="2091B8E4" w14:textId="77777777" w:rsidR="005877CC" w:rsidRPr="00A24530" w:rsidRDefault="005877CC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16EB8DB" w14:textId="7778A5D6" w:rsidR="005877CC" w:rsidRPr="00A24530" w:rsidRDefault="003475D3" w:rsidP="00F801D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 w:val="16"/>
                <w:szCs w:val="16"/>
              </w:rPr>
              <w:drawing>
                <wp:inline distT="0" distB="0" distL="0" distR="0" wp14:anchorId="6A7F0890" wp14:editId="3E53AD51">
                  <wp:extent cx="2724530" cy="771633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7CC" w:rsidRPr="00792B2E" w14:paraId="67968EE5" w14:textId="77777777" w:rsidTr="00F801D9">
        <w:trPr>
          <w:trHeight w:val="510"/>
        </w:trPr>
        <w:tc>
          <w:tcPr>
            <w:tcW w:w="9918" w:type="dxa"/>
            <w:gridSpan w:val="2"/>
          </w:tcPr>
          <w:p w14:paraId="27FAFC60" w14:textId="77777777" w:rsidR="003475D3" w:rsidRDefault="003475D3" w:rsidP="003475D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35AA5C7" w14:textId="62B0B66E" w:rsidR="005877CC" w:rsidRPr="002A0160" w:rsidRDefault="003475D3" w:rsidP="003475D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3" w:history="1">
              <w:r>
                <w:rPr>
                  <w:rStyle w:val="Hyperlink"/>
                </w:rPr>
                <w:t>Working Principle of DC Generator</w:t>
              </w:r>
            </w:hyperlink>
            <w:r>
              <w:t xml:space="preserve"> </w:t>
            </w:r>
          </w:p>
        </w:tc>
      </w:tr>
    </w:tbl>
    <w:p w14:paraId="0033085A" w14:textId="24FCD5A9" w:rsidR="005877CC" w:rsidRDefault="005877CC" w:rsidP="003C123D">
      <w:pPr>
        <w:spacing w:after="60"/>
        <w:rPr>
          <w:sz w:val="24"/>
          <w:szCs w:val="24"/>
        </w:rPr>
      </w:pPr>
    </w:p>
    <w:p w14:paraId="129D70F1" w14:textId="3D027809" w:rsidR="005877CC" w:rsidRDefault="005877CC" w:rsidP="003C123D">
      <w:pPr>
        <w:spacing w:after="60"/>
        <w:rPr>
          <w:sz w:val="24"/>
          <w:szCs w:val="24"/>
        </w:rPr>
      </w:pPr>
    </w:p>
    <w:p w14:paraId="73B47BCE" w14:textId="1E179AEF" w:rsidR="00A97E80" w:rsidRDefault="00A97E80" w:rsidP="00CA65BB">
      <w:pPr>
        <w:pStyle w:val="ListParagraph"/>
        <w:numPr>
          <w:ilvl w:val="0"/>
          <w:numId w:val="3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Give the </w:t>
      </w:r>
      <w:r w:rsidRPr="007C3FC1">
        <w:rPr>
          <w:b/>
          <w:bCs/>
          <w:sz w:val="24"/>
          <w:szCs w:val="24"/>
        </w:rPr>
        <w:t>name</w:t>
      </w:r>
      <w:r>
        <w:rPr>
          <w:sz w:val="24"/>
          <w:szCs w:val="24"/>
        </w:rPr>
        <w:t xml:space="preserve"> of the rule that allows you to work out the </w:t>
      </w:r>
      <w:r w:rsidRPr="007C3FC1">
        <w:rPr>
          <w:b/>
          <w:bCs/>
          <w:sz w:val="24"/>
          <w:szCs w:val="24"/>
          <w:u w:val="single"/>
        </w:rPr>
        <w:t xml:space="preserve">direction of </w:t>
      </w:r>
      <w:r>
        <w:rPr>
          <w:b/>
          <w:bCs/>
          <w:sz w:val="24"/>
          <w:szCs w:val="24"/>
          <w:u w:val="single"/>
        </w:rPr>
        <w:t>current</w:t>
      </w:r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d.c.</w:t>
      </w:r>
      <w:proofErr w:type="spellEnd"/>
      <w:r>
        <w:rPr>
          <w:sz w:val="24"/>
          <w:szCs w:val="24"/>
        </w:rPr>
        <w:t xml:space="preserve"> generator </w:t>
      </w:r>
    </w:p>
    <w:p w14:paraId="6DFE74C9" w14:textId="186F9650" w:rsidR="00A97E80" w:rsidRPr="00A13FD1" w:rsidRDefault="00A97E80" w:rsidP="00A97E80">
      <w:pPr>
        <w:pStyle w:val="ListParagraph"/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if you know the </w:t>
      </w:r>
      <w:r w:rsidRPr="007C3FC1">
        <w:rPr>
          <w:b/>
          <w:bCs/>
          <w:sz w:val="24"/>
          <w:szCs w:val="24"/>
          <w:u w:val="single"/>
        </w:rPr>
        <w:t>direction of the magnetic field</w:t>
      </w:r>
      <w:r>
        <w:rPr>
          <w:sz w:val="24"/>
          <w:szCs w:val="24"/>
        </w:rPr>
        <w:t xml:space="preserve"> and the </w:t>
      </w:r>
      <w:r w:rsidRPr="00A97E80">
        <w:rPr>
          <w:b/>
          <w:bCs/>
          <w:color w:val="000000" w:themeColor="text1"/>
          <w:sz w:val="24"/>
          <w:szCs w:val="24"/>
          <w:u w:val="single"/>
        </w:rPr>
        <w:t>direction of the rotation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A97E80">
        <w:rPr>
          <w:color w:val="000000" w:themeColor="text1"/>
          <w:sz w:val="24"/>
          <w:szCs w:val="24"/>
        </w:rPr>
        <w:t>(movement)</w:t>
      </w:r>
      <w:r w:rsidRPr="00A97E80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97E80" w14:paraId="3EFF70A1" w14:textId="77777777" w:rsidTr="00F801D9">
        <w:trPr>
          <w:trHeight w:val="850"/>
        </w:trPr>
        <w:tc>
          <w:tcPr>
            <w:tcW w:w="9918" w:type="dxa"/>
          </w:tcPr>
          <w:p w14:paraId="55D33E6D" w14:textId="77777777" w:rsidR="00A97E80" w:rsidRDefault="00A97E80" w:rsidP="00F801D9">
            <w:pPr>
              <w:rPr>
                <w:rFonts w:ascii="Arial" w:hAnsi="Arial" w:cs="Arial"/>
                <w:color w:val="002060"/>
              </w:rPr>
            </w:pPr>
          </w:p>
          <w:p w14:paraId="240EBBBC" w14:textId="77777777" w:rsidR="00A97E80" w:rsidRDefault="00A97E80" w:rsidP="00F801D9">
            <w:pPr>
              <w:rPr>
                <w:rFonts w:ascii="Arial" w:hAnsi="Arial" w:cs="Arial"/>
                <w:color w:val="002060"/>
              </w:rPr>
            </w:pPr>
          </w:p>
          <w:p w14:paraId="6444D07E" w14:textId="4AE27317" w:rsidR="00A97E80" w:rsidRPr="007C3FC1" w:rsidRDefault="00A97E80" w:rsidP="00F801D9">
            <w:pPr>
              <w:spacing w:before="240" w:after="120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- - - -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‘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>-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  -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7C3FC1">
              <w:rPr>
                <w:rFonts w:ascii="Arial" w:hAnsi="Arial" w:cs="Arial"/>
                <w:color w:val="002060"/>
                <w:sz w:val="40"/>
                <w:szCs w:val="40"/>
              </w:rPr>
              <w:t xml:space="preserve"> - - - - </w:t>
            </w:r>
          </w:p>
        </w:tc>
      </w:tr>
      <w:tr w:rsidR="00A97E80" w:rsidRPr="00792B2E" w14:paraId="0AACCD29" w14:textId="77777777" w:rsidTr="00F801D9">
        <w:trPr>
          <w:trHeight w:val="737"/>
        </w:trPr>
        <w:tc>
          <w:tcPr>
            <w:tcW w:w="9918" w:type="dxa"/>
          </w:tcPr>
          <w:p w14:paraId="5080F98D" w14:textId="77777777" w:rsidR="00A97E80" w:rsidRDefault="00A97E80" w:rsidP="00A97E80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E621D6" w14:textId="7EF27D52" w:rsidR="00A97E80" w:rsidRPr="00792B2E" w:rsidRDefault="00A97E80" w:rsidP="00A97E80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4" w:history="1">
              <w:r>
                <w:rPr>
                  <w:rStyle w:val="Hyperlink"/>
                </w:rPr>
                <w:t>Working Principle of DC Generator</w:t>
              </w:r>
            </w:hyperlink>
            <w:r>
              <w:t xml:space="preserve"> </w:t>
            </w:r>
          </w:p>
        </w:tc>
      </w:tr>
    </w:tbl>
    <w:p w14:paraId="5C8C3593" w14:textId="6837F7AF" w:rsidR="00063398" w:rsidRDefault="00063398" w:rsidP="00063398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3C123D">
        <w:rPr>
          <w:b/>
          <w:bCs/>
          <w:sz w:val="24"/>
          <w:szCs w:val="24"/>
          <w:u w:val="single"/>
        </w:rPr>
        <w:t>3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09F03760" w14:textId="77777777" w:rsidR="00063398" w:rsidRPr="005A017E" w:rsidRDefault="00063398" w:rsidP="00063398">
      <w:pPr>
        <w:spacing w:after="0"/>
        <w:rPr>
          <w:b/>
          <w:bCs/>
          <w:sz w:val="24"/>
          <w:szCs w:val="24"/>
          <w:u w:val="single"/>
        </w:rPr>
      </w:pPr>
    </w:p>
    <w:p w14:paraId="1CA26195" w14:textId="67D2AF7A" w:rsidR="0003084F" w:rsidRDefault="00762A02" w:rsidP="00063398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majority of industrial motors are of the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type and are basically either single or three-phase.</w:t>
      </w:r>
    </w:p>
    <w:p w14:paraId="18A2D096" w14:textId="6B359D66" w:rsidR="00155FED" w:rsidRPr="00D3686F" w:rsidRDefault="00155FED" w:rsidP="00063398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We will start by looking at the </w:t>
      </w:r>
      <w:r w:rsidRPr="00155FED">
        <w:rPr>
          <w:b/>
          <w:bCs/>
          <w:sz w:val="24"/>
          <w:szCs w:val="24"/>
        </w:rPr>
        <w:t xml:space="preserve">three-phase </w:t>
      </w:r>
      <w:proofErr w:type="spellStart"/>
      <w:r w:rsidRPr="00155FED">
        <w:rPr>
          <w:b/>
          <w:bCs/>
          <w:sz w:val="24"/>
          <w:szCs w:val="24"/>
        </w:rPr>
        <w:t>a.c</w:t>
      </w:r>
      <w:proofErr w:type="spellEnd"/>
      <w:r w:rsidRPr="00155FED">
        <w:rPr>
          <w:b/>
          <w:bCs/>
          <w:sz w:val="24"/>
          <w:szCs w:val="24"/>
        </w:rPr>
        <w:t>. induction motor</w:t>
      </w:r>
      <w:r>
        <w:rPr>
          <w:sz w:val="24"/>
          <w:szCs w:val="24"/>
        </w:rPr>
        <w:t>.</w:t>
      </w:r>
    </w:p>
    <w:p w14:paraId="65C382D3" w14:textId="01B44508" w:rsidR="0003084F" w:rsidRPr="00A13FD1" w:rsidRDefault="007E0D87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What is the name of the arrangement that is wrapped around the </w:t>
      </w:r>
      <w:r w:rsidR="00BD537E">
        <w:rPr>
          <w:sz w:val="24"/>
          <w:szCs w:val="24"/>
        </w:rPr>
        <w:t>circumference</w:t>
      </w:r>
      <w:r>
        <w:rPr>
          <w:sz w:val="24"/>
          <w:szCs w:val="24"/>
        </w:rPr>
        <w:t xml:space="preserve"> of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3084F" w14:paraId="239B8C90" w14:textId="77777777" w:rsidTr="007E0D87">
        <w:trPr>
          <w:trHeight w:val="1134"/>
        </w:trPr>
        <w:tc>
          <w:tcPr>
            <w:tcW w:w="9918" w:type="dxa"/>
          </w:tcPr>
          <w:p w14:paraId="187EBFFB" w14:textId="77777777" w:rsidR="0003084F" w:rsidRDefault="0003084F" w:rsidP="002C5A8F">
            <w:pPr>
              <w:rPr>
                <w:rFonts w:ascii="Arial" w:hAnsi="Arial" w:cs="Arial"/>
                <w:color w:val="002060"/>
              </w:rPr>
            </w:pPr>
          </w:p>
          <w:p w14:paraId="5197C62A" w14:textId="77777777" w:rsidR="0003084F" w:rsidRDefault="0003084F" w:rsidP="002C5A8F">
            <w:pPr>
              <w:rPr>
                <w:rFonts w:ascii="Arial" w:hAnsi="Arial" w:cs="Arial"/>
                <w:color w:val="002060"/>
              </w:rPr>
            </w:pPr>
          </w:p>
          <w:p w14:paraId="469A2C1F" w14:textId="77777777" w:rsidR="0003084F" w:rsidRPr="00E34271" w:rsidRDefault="0003084F" w:rsidP="002C5A8F">
            <w:pPr>
              <w:rPr>
                <w:rFonts w:ascii="Arial" w:hAnsi="Arial" w:cs="Arial"/>
                <w:color w:val="002060"/>
              </w:rPr>
            </w:pPr>
          </w:p>
        </w:tc>
      </w:tr>
      <w:tr w:rsidR="0003084F" w:rsidRPr="00792B2E" w14:paraId="296F49E7" w14:textId="77777777" w:rsidTr="002C5A8F">
        <w:trPr>
          <w:trHeight w:val="680"/>
        </w:trPr>
        <w:tc>
          <w:tcPr>
            <w:tcW w:w="9918" w:type="dxa"/>
          </w:tcPr>
          <w:p w14:paraId="216C27FD" w14:textId="77777777" w:rsidR="0003084F" w:rsidRDefault="0003084F" w:rsidP="002C5A8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D46C6D0" w14:textId="7246CBE1" w:rsidR="0003084F" w:rsidRDefault="0003084F" w:rsidP="002C5A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</w:t>
            </w:r>
            <w:r w:rsidR="00762A0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7E0D8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  <w:p w14:paraId="2F45F25B" w14:textId="6202DDFB" w:rsidR="0003084F" w:rsidRPr="00792B2E" w:rsidRDefault="0003084F" w:rsidP="002C5A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5" w:history="1">
              <w:r w:rsidR="007E0D87">
                <w:rPr>
                  <w:rStyle w:val="Hyperlink"/>
                </w:rPr>
                <w:t>How does an Induction Motor work</w:t>
              </w:r>
            </w:hyperlink>
            <w:r w:rsidR="007E0D87"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7E0D8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7E0D87">
              <w:rPr>
                <w:rFonts w:ascii="Arial" w:hAnsi="Arial" w:cs="Arial"/>
                <w:sz w:val="16"/>
                <w:szCs w:val="16"/>
              </w:rPr>
              <w:t>2</w:t>
            </w:r>
            <w:r w:rsidR="00FF3E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0C2535A" w14:textId="59DE2DA0" w:rsidR="0003084F" w:rsidRDefault="0003084F" w:rsidP="0003084F">
      <w:pPr>
        <w:spacing w:after="60"/>
        <w:rPr>
          <w:sz w:val="24"/>
          <w:szCs w:val="24"/>
        </w:rPr>
      </w:pPr>
    </w:p>
    <w:p w14:paraId="1E38DA54" w14:textId="603693F7" w:rsidR="00BD537E" w:rsidRPr="00A13FD1" w:rsidRDefault="00BD537E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What is the name of the arrangement that is wrapped around the shaft of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D537E" w14:paraId="739B51E1" w14:textId="77777777" w:rsidTr="00F801D9">
        <w:trPr>
          <w:trHeight w:val="1134"/>
        </w:trPr>
        <w:tc>
          <w:tcPr>
            <w:tcW w:w="9918" w:type="dxa"/>
          </w:tcPr>
          <w:p w14:paraId="061C79E6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0D7D1492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128AD85E" w14:textId="77777777" w:rsidR="00BD537E" w:rsidRPr="00E34271" w:rsidRDefault="00BD537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BD537E" w:rsidRPr="00792B2E" w14:paraId="0A193B4A" w14:textId="77777777" w:rsidTr="00F801D9">
        <w:trPr>
          <w:trHeight w:val="680"/>
        </w:trPr>
        <w:tc>
          <w:tcPr>
            <w:tcW w:w="9918" w:type="dxa"/>
          </w:tcPr>
          <w:p w14:paraId="28A12CBC" w14:textId="77777777" w:rsidR="00BD537E" w:rsidRDefault="00BD537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A3DF5D9" w14:textId="77777777" w:rsidR="00BD537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460D5F99" w14:textId="667F7A6C" w:rsidR="00BD537E" w:rsidRPr="00792B2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6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2:35</w:t>
            </w:r>
          </w:p>
        </w:tc>
      </w:tr>
    </w:tbl>
    <w:p w14:paraId="46929CCE" w14:textId="77777777" w:rsidR="00BD537E" w:rsidRDefault="00BD537E" w:rsidP="00BD537E">
      <w:pPr>
        <w:spacing w:after="60"/>
        <w:rPr>
          <w:sz w:val="24"/>
          <w:szCs w:val="24"/>
        </w:rPr>
      </w:pPr>
    </w:p>
    <w:p w14:paraId="01966AF9" w14:textId="4480353D" w:rsidR="00BD537E" w:rsidRPr="00A13FD1" w:rsidRDefault="00BD537E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What is the name used to describe the rotor </w:t>
      </w:r>
      <w:r w:rsidR="00026CBF">
        <w:rPr>
          <w:sz w:val="24"/>
          <w:szCs w:val="24"/>
        </w:rPr>
        <w:t>assembly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D537E" w14:paraId="413DEB1D" w14:textId="77777777" w:rsidTr="00F801D9">
        <w:trPr>
          <w:trHeight w:val="1134"/>
        </w:trPr>
        <w:tc>
          <w:tcPr>
            <w:tcW w:w="9918" w:type="dxa"/>
          </w:tcPr>
          <w:p w14:paraId="029287A9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4A6B1086" w14:textId="77777777" w:rsidR="00BD537E" w:rsidRDefault="00BD537E" w:rsidP="00F801D9">
            <w:pPr>
              <w:rPr>
                <w:rFonts w:ascii="Arial" w:hAnsi="Arial" w:cs="Arial"/>
                <w:color w:val="002060"/>
              </w:rPr>
            </w:pPr>
          </w:p>
          <w:p w14:paraId="0865B784" w14:textId="77777777" w:rsidR="00BD537E" w:rsidRPr="00E34271" w:rsidRDefault="00BD537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BD537E" w:rsidRPr="00792B2E" w14:paraId="3DF77787" w14:textId="77777777" w:rsidTr="00F801D9">
        <w:trPr>
          <w:trHeight w:val="680"/>
        </w:trPr>
        <w:tc>
          <w:tcPr>
            <w:tcW w:w="9918" w:type="dxa"/>
          </w:tcPr>
          <w:p w14:paraId="7F719F28" w14:textId="77777777" w:rsidR="00BD537E" w:rsidRDefault="00BD537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4F3C9C0" w14:textId="77777777" w:rsidR="00BD537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578FAD48" w14:textId="44A12340" w:rsidR="00BD537E" w:rsidRPr="00792B2E" w:rsidRDefault="00BD537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7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026CB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026CB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9B13DC0" w14:textId="77777777" w:rsidR="00BD537E" w:rsidRDefault="00BD537E" w:rsidP="00BD537E">
      <w:pPr>
        <w:spacing w:after="60"/>
        <w:rPr>
          <w:sz w:val="24"/>
          <w:szCs w:val="24"/>
        </w:rPr>
      </w:pPr>
    </w:p>
    <w:p w14:paraId="166DD841" w14:textId="70DEDBFF" w:rsidR="00026CBF" w:rsidRPr="00A13FD1" w:rsidRDefault="00026CBF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Other than copper, what are the end ring connecting bars usually made from?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26CBF" w14:paraId="14E82661" w14:textId="77777777" w:rsidTr="00F801D9">
        <w:trPr>
          <w:trHeight w:val="1134"/>
        </w:trPr>
        <w:tc>
          <w:tcPr>
            <w:tcW w:w="9918" w:type="dxa"/>
          </w:tcPr>
          <w:p w14:paraId="0F0DFCCC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26A7E704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1256542E" w14:textId="77777777" w:rsidR="00026CBF" w:rsidRPr="00E34271" w:rsidRDefault="00026CBF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026CBF" w:rsidRPr="00792B2E" w14:paraId="389D0C12" w14:textId="77777777" w:rsidTr="00F801D9">
        <w:trPr>
          <w:trHeight w:val="680"/>
        </w:trPr>
        <w:tc>
          <w:tcPr>
            <w:tcW w:w="9918" w:type="dxa"/>
          </w:tcPr>
          <w:p w14:paraId="29151D86" w14:textId="77777777" w:rsidR="00026CBF" w:rsidRDefault="00026CBF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A1A5FB1" w14:textId="77777777" w:rsidR="00026CBF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50D5E41D" w14:textId="362A4B55" w:rsidR="00026CBF" w:rsidRPr="00792B2E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8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5:45</w:t>
            </w:r>
          </w:p>
        </w:tc>
      </w:tr>
    </w:tbl>
    <w:p w14:paraId="472D69D0" w14:textId="77777777" w:rsidR="00026CBF" w:rsidRDefault="00026CBF" w:rsidP="00026CBF">
      <w:pPr>
        <w:spacing w:after="60"/>
        <w:rPr>
          <w:sz w:val="24"/>
          <w:szCs w:val="24"/>
        </w:rPr>
      </w:pPr>
    </w:p>
    <w:p w14:paraId="34412D06" w14:textId="3A7176A0" w:rsidR="00026CBF" w:rsidRPr="00A13FD1" w:rsidRDefault="00026CBF" w:rsidP="00CA65BB">
      <w:pPr>
        <w:pStyle w:val="ListParagraph"/>
        <w:numPr>
          <w:ilvl w:val="0"/>
          <w:numId w:val="4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the two main functions of the laminated rings that make up the bulk of the rotor?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26CBF" w14:paraId="11F4CFB5" w14:textId="77777777" w:rsidTr="00026CBF">
        <w:trPr>
          <w:trHeight w:val="2211"/>
        </w:trPr>
        <w:tc>
          <w:tcPr>
            <w:tcW w:w="9918" w:type="dxa"/>
          </w:tcPr>
          <w:p w14:paraId="43691E90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32C65CEB" w14:textId="77777777" w:rsidR="00026CBF" w:rsidRDefault="00026CBF" w:rsidP="00F801D9">
            <w:pPr>
              <w:rPr>
                <w:rFonts w:ascii="Arial" w:hAnsi="Arial" w:cs="Arial"/>
                <w:color w:val="002060"/>
              </w:rPr>
            </w:pPr>
          </w:p>
          <w:p w14:paraId="7EE77EB5" w14:textId="77777777" w:rsidR="00026CBF" w:rsidRPr="00E34271" w:rsidRDefault="00026CBF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026CBF" w:rsidRPr="00792B2E" w14:paraId="58EE2245" w14:textId="77777777" w:rsidTr="00F801D9">
        <w:trPr>
          <w:trHeight w:val="680"/>
        </w:trPr>
        <w:tc>
          <w:tcPr>
            <w:tcW w:w="9918" w:type="dxa"/>
          </w:tcPr>
          <w:p w14:paraId="77D1003B" w14:textId="77777777" w:rsidR="00026CBF" w:rsidRDefault="00026CBF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802E174" w14:textId="77777777" w:rsidR="00026CBF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118FE919" w14:textId="38E8A393" w:rsidR="00026CBF" w:rsidRPr="00792B2E" w:rsidRDefault="00026CBF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29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6:30</w:t>
            </w:r>
          </w:p>
        </w:tc>
      </w:tr>
    </w:tbl>
    <w:p w14:paraId="42A5A821" w14:textId="77777777" w:rsidR="00026CBF" w:rsidRDefault="00026CBF" w:rsidP="00026CBF">
      <w:pPr>
        <w:spacing w:after="60"/>
        <w:rPr>
          <w:sz w:val="24"/>
          <w:szCs w:val="24"/>
        </w:rPr>
      </w:pPr>
    </w:p>
    <w:p w14:paraId="513257B9" w14:textId="544ADDEA" w:rsidR="00864D10" w:rsidRDefault="00864D10" w:rsidP="00864D1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3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F6DCF73" w14:textId="77777777" w:rsidR="000B2FF9" w:rsidRDefault="000B2FF9" w:rsidP="00357EFE">
      <w:pPr>
        <w:pStyle w:val="ListParagraph"/>
        <w:spacing w:after="0"/>
        <w:rPr>
          <w:sz w:val="24"/>
          <w:szCs w:val="24"/>
        </w:rPr>
      </w:pPr>
    </w:p>
    <w:p w14:paraId="3C0A4C0B" w14:textId="0B795421" w:rsidR="000B2FF9" w:rsidRPr="00A13FD1" w:rsidRDefault="000B2FF9" w:rsidP="00CA65B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name given to the amount of times the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current changes direction every second and what are the units?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0B2FF9" w14:paraId="6AC121F3" w14:textId="77777777" w:rsidTr="00F801D9">
        <w:trPr>
          <w:trHeight w:val="1134"/>
        </w:trPr>
        <w:tc>
          <w:tcPr>
            <w:tcW w:w="4959" w:type="dxa"/>
          </w:tcPr>
          <w:p w14:paraId="1B4D1593" w14:textId="1494295D" w:rsidR="000B2FF9" w:rsidRDefault="000B2FF9" w:rsidP="00F801D9">
            <w:pPr>
              <w:rPr>
                <w:rFonts w:ascii="Arial" w:hAnsi="Arial" w:cs="Arial"/>
                <w:color w:val="002060"/>
              </w:rPr>
            </w:pPr>
            <w:r w:rsidRPr="000B2FF9">
              <w:rPr>
                <w:rFonts w:ascii="Arial" w:hAnsi="Arial" w:cs="Arial"/>
                <w:color w:val="000000" w:themeColor="text1"/>
              </w:rPr>
              <w:t>Quantity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4959" w:type="dxa"/>
          </w:tcPr>
          <w:p w14:paraId="3B0C87C3" w14:textId="2321A846" w:rsidR="000B2FF9" w:rsidRPr="00E34271" w:rsidRDefault="000B2FF9" w:rsidP="00F801D9">
            <w:pPr>
              <w:rPr>
                <w:rFonts w:ascii="Arial" w:hAnsi="Arial" w:cs="Arial"/>
                <w:color w:val="002060"/>
              </w:rPr>
            </w:pPr>
            <w:r w:rsidRPr="000B2FF9">
              <w:rPr>
                <w:rFonts w:ascii="Arial" w:hAnsi="Arial" w:cs="Arial"/>
                <w:color w:val="000000" w:themeColor="text1"/>
              </w:rPr>
              <w:t>Unit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0B2FF9" w:rsidRPr="00792B2E" w14:paraId="517E7FC9" w14:textId="77777777" w:rsidTr="00F801D9">
        <w:trPr>
          <w:trHeight w:val="680"/>
        </w:trPr>
        <w:tc>
          <w:tcPr>
            <w:tcW w:w="9918" w:type="dxa"/>
            <w:gridSpan w:val="2"/>
          </w:tcPr>
          <w:p w14:paraId="0E404684" w14:textId="77777777" w:rsidR="000B2FF9" w:rsidRDefault="000B2FF9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2DDE442" w14:textId="2C5E9B66" w:rsidR="000B2FF9" w:rsidRDefault="000B2FF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315</w:t>
            </w:r>
          </w:p>
          <w:p w14:paraId="258A9B8F" w14:textId="295360B7" w:rsidR="000B2FF9" w:rsidRPr="00792B2E" w:rsidRDefault="000B2FF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0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357EFE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357EFE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7CF91CC1" w14:textId="77777777" w:rsidR="000B2FF9" w:rsidRDefault="000B2FF9" w:rsidP="000B2FF9">
      <w:pPr>
        <w:spacing w:after="60"/>
        <w:rPr>
          <w:sz w:val="24"/>
          <w:szCs w:val="24"/>
        </w:rPr>
      </w:pPr>
    </w:p>
    <w:p w14:paraId="247E0361" w14:textId="127DB496" w:rsidR="00357EFE" w:rsidRPr="00A13FD1" w:rsidRDefault="00357EFE" w:rsidP="00DB1AE2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Using a sketch, show the stator winding arrangement of a three-phase induction motor with a pole pair per phase.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7EFE" w14:paraId="40F240E4" w14:textId="77777777" w:rsidTr="00F801D9">
        <w:trPr>
          <w:trHeight w:val="4649"/>
        </w:trPr>
        <w:tc>
          <w:tcPr>
            <w:tcW w:w="9918" w:type="dxa"/>
          </w:tcPr>
          <w:p w14:paraId="11545E0F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6CA9134E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2D567778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6932123B" w14:textId="77777777" w:rsidR="00357EFE" w:rsidRPr="00E34271" w:rsidRDefault="00357EF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357EFE" w:rsidRPr="00792B2E" w14:paraId="7344932C" w14:textId="77777777" w:rsidTr="00F801D9">
        <w:trPr>
          <w:trHeight w:val="510"/>
        </w:trPr>
        <w:tc>
          <w:tcPr>
            <w:tcW w:w="9918" w:type="dxa"/>
          </w:tcPr>
          <w:p w14:paraId="795C3124" w14:textId="77777777" w:rsidR="00DB1AE2" w:rsidRDefault="00DB1AE2" w:rsidP="00DB1AE2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0D638B9" w14:textId="53603F2F" w:rsidR="00DB1AE2" w:rsidRDefault="00DB1AE2" w:rsidP="00DB1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373</w:t>
            </w:r>
          </w:p>
          <w:p w14:paraId="0FA2CAA3" w14:textId="11805147" w:rsidR="00357EFE" w:rsidRPr="00D3686F" w:rsidRDefault="00DB1AE2" w:rsidP="00DB1AE2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1" w:history="1">
              <w:r>
                <w:rPr>
                  <w:rStyle w:val="Hyperlink"/>
                </w:rPr>
                <w:t>How does an Inductio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 xml:space="preserve">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8:45</w:t>
            </w:r>
          </w:p>
        </w:tc>
      </w:tr>
    </w:tbl>
    <w:p w14:paraId="05043D09" w14:textId="77777777" w:rsidR="00BD537E" w:rsidRDefault="00BD537E" w:rsidP="00BD537E">
      <w:pPr>
        <w:spacing w:after="60"/>
        <w:rPr>
          <w:sz w:val="24"/>
          <w:szCs w:val="24"/>
        </w:rPr>
      </w:pPr>
    </w:p>
    <w:p w14:paraId="16309D14" w14:textId="30F0E92E" w:rsidR="00357EFE" w:rsidRPr="00A13FD1" w:rsidRDefault="00357EFE" w:rsidP="00CA65BB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is the name of the phenomenon that is produced in the stator windings by the application of a three-phase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supply?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7EFE" w14:paraId="1E20FCF6" w14:textId="77777777" w:rsidTr="00F801D9">
        <w:trPr>
          <w:trHeight w:val="1134"/>
        </w:trPr>
        <w:tc>
          <w:tcPr>
            <w:tcW w:w="9918" w:type="dxa"/>
          </w:tcPr>
          <w:p w14:paraId="6206D72A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3B79615E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3A991755" w14:textId="77777777" w:rsidR="00357EFE" w:rsidRPr="00E34271" w:rsidRDefault="00357EF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357EFE" w:rsidRPr="00792B2E" w14:paraId="2FBBBF23" w14:textId="77777777" w:rsidTr="00F801D9">
        <w:trPr>
          <w:trHeight w:val="680"/>
        </w:trPr>
        <w:tc>
          <w:tcPr>
            <w:tcW w:w="9918" w:type="dxa"/>
          </w:tcPr>
          <w:p w14:paraId="72951E1D" w14:textId="77777777" w:rsidR="00357EFE" w:rsidRDefault="00357EF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DB139F1" w14:textId="63FF4747" w:rsidR="00357EF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</w:t>
            </w:r>
            <w:r w:rsidR="00302D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37</w:t>
            </w:r>
            <w:r w:rsidR="00302D6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3 - 375</w:t>
            </w:r>
          </w:p>
          <w:p w14:paraId="7308B2AE" w14:textId="733DD146" w:rsidR="00357EFE" w:rsidRPr="00792B2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2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9:25</w:t>
            </w:r>
          </w:p>
        </w:tc>
      </w:tr>
    </w:tbl>
    <w:p w14:paraId="50A07A5B" w14:textId="77777777" w:rsidR="00357EFE" w:rsidRDefault="00357EFE" w:rsidP="00357EFE">
      <w:pPr>
        <w:spacing w:after="60"/>
        <w:rPr>
          <w:sz w:val="24"/>
          <w:szCs w:val="24"/>
        </w:rPr>
      </w:pPr>
    </w:p>
    <w:p w14:paraId="5C505033" w14:textId="72987065" w:rsidR="00357EFE" w:rsidRPr="00A13FD1" w:rsidRDefault="00357EFE" w:rsidP="00CA65BB">
      <w:pPr>
        <w:pStyle w:val="ListParagraph"/>
        <w:numPr>
          <w:ilvl w:val="0"/>
          <w:numId w:val="4"/>
        </w:numPr>
        <w:spacing w:before="120" w:after="60"/>
        <w:rPr>
          <w:sz w:val="24"/>
          <w:szCs w:val="24"/>
        </w:rPr>
      </w:pPr>
      <w:r>
        <w:rPr>
          <w:sz w:val="24"/>
          <w:szCs w:val="24"/>
        </w:rPr>
        <w:t>What causes the rotor to rotate in a three-phase squirrel cage induction motor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57EFE" w14:paraId="1A85E9E4" w14:textId="77777777" w:rsidTr="00F801D9">
        <w:trPr>
          <w:trHeight w:val="1134"/>
        </w:trPr>
        <w:tc>
          <w:tcPr>
            <w:tcW w:w="9918" w:type="dxa"/>
          </w:tcPr>
          <w:p w14:paraId="1021AE4A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772806B9" w14:textId="77777777" w:rsidR="00357EFE" w:rsidRDefault="00357EFE" w:rsidP="00F801D9">
            <w:pPr>
              <w:rPr>
                <w:rFonts w:ascii="Arial" w:hAnsi="Arial" w:cs="Arial"/>
                <w:color w:val="002060"/>
              </w:rPr>
            </w:pPr>
          </w:p>
          <w:p w14:paraId="5596F01A" w14:textId="77777777" w:rsidR="00357EFE" w:rsidRPr="00E34271" w:rsidRDefault="00357EFE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357EFE" w:rsidRPr="00792B2E" w14:paraId="335675BB" w14:textId="77777777" w:rsidTr="00F801D9">
        <w:trPr>
          <w:trHeight w:val="680"/>
        </w:trPr>
        <w:tc>
          <w:tcPr>
            <w:tcW w:w="9918" w:type="dxa"/>
          </w:tcPr>
          <w:p w14:paraId="1E6A9E81" w14:textId="77777777" w:rsidR="00357EFE" w:rsidRDefault="00357EFE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B4F8A0F" w14:textId="77777777" w:rsidR="00357EF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372</w:t>
            </w:r>
          </w:p>
          <w:p w14:paraId="3570616D" w14:textId="16333542" w:rsidR="00357EFE" w:rsidRPr="00792B2E" w:rsidRDefault="00357EFE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3" w:history="1">
              <w:r>
                <w:rPr>
                  <w:rStyle w:val="Hyperlink"/>
                </w:rPr>
                <w:t>How does an Induction Motor work</w:t>
              </w:r>
            </w:hyperlink>
            <w: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9:</w:t>
            </w:r>
            <w:r w:rsidR="00302D6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201AFADC" w14:textId="059BF4A3" w:rsidR="00883537" w:rsidRDefault="00883537" w:rsidP="00883537">
      <w:pPr>
        <w:spacing w:after="0"/>
        <w:rPr>
          <w:b/>
          <w:bCs/>
          <w:sz w:val="24"/>
          <w:szCs w:val="24"/>
          <w:u w:val="single"/>
        </w:rPr>
      </w:pPr>
      <w:bookmarkStart w:id="1" w:name="_Hlk53858243"/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4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67EC82B1" w14:textId="584EC5F0" w:rsidR="00883537" w:rsidRDefault="00883537" w:rsidP="0064211A">
      <w:pPr>
        <w:spacing w:after="0"/>
        <w:rPr>
          <w:sz w:val="24"/>
          <w:szCs w:val="24"/>
        </w:rPr>
      </w:pPr>
      <w:r>
        <w:rPr>
          <w:sz w:val="24"/>
          <w:szCs w:val="24"/>
        </w:rPr>
        <w:t>Although the majority of three-phase motors are of the squirrel cage construction, other construction types are sometimes needed.</w:t>
      </w:r>
    </w:p>
    <w:p w14:paraId="775E9F15" w14:textId="76C2164B" w:rsidR="00883537" w:rsidRPr="00D3686F" w:rsidRDefault="00883537" w:rsidP="00642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now look at the </w:t>
      </w:r>
      <w:r w:rsidRPr="00155FED">
        <w:rPr>
          <w:b/>
          <w:bCs/>
          <w:sz w:val="24"/>
          <w:szCs w:val="24"/>
        </w:rPr>
        <w:t xml:space="preserve">three-phase </w:t>
      </w:r>
      <w:r>
        <w:rPr>
          <w:b/>
          <w:bCs/>
          <w:sz w:val="24"/>
          <w:szCs w:val="24"/>
        </w:rPr>
        <w:t>wound rotor</w:t>
      </w:r>
      <w:r w:rsidRPr="00883537">
        <w:rPr>
          <w:sz w:val="24"/>
          <w:szCs w:val="24"/>
        </w:rPr>
        <w:t xml:space="preserve"> (or slip-ring) induction motor.</w:t>
      </w:r>
    </w:p>
    <w:p w14:paraId="0409E038" w14:textId="05BA589A" w:rsidR="00883537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the main difference in the rotor construction between a squirrel caged motor and a wound rotor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83537" w14:paraId="6BF85828" w14:textId="77777777" w:rsidTr="0064211A">
        <w:trPr>
          <w:trHeight w:val="2268"/>
        </w:trPr>
        <w:tc>
          <w:tcPr>
            <w:tcW w:w="9918" w:type="dxa"/>
          </w:tcPr>
          <w:p w14:paraId="09EB73ED" w14:textId="77777777" w:rsidR="00883537" w:rsidRDefault="00883537" w:rsidP="00F801D9">
            <w:pPr>
              <w:rPr>
                <w:rFonts w:ascii="Arial" w:hAnsi="Arial" w:cs="Arial"/>
                <w:color w:val="002060"/>
              </w:rPr>
            </w:pPr>
          </w:p>
          <w:p w14:paraId="28CB0BB0" w14:textId="77777777" w:rsidR="00883537" w:rsidRDefault="00883537" w:rsidP="00F801D9">
            <w:pPr>
              <w:rPr>
                <w:rFonts w:ascii="Arial" w:hAnsi="Arial" w:cs="Arial"/>
                <w:color w:val="002060"/>
              </w:rPr>
            </w:pPr>
          </w:p>
          <w:p w14:paraId="108C2872" w14:textId="77777777" w:rsidR="00883537" w:rsidRPr="00E34271" w:rsidRDefault="00883537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883537" w:rsidRPr="00792B2E" w14:paraId="0E521986" w14:textId="77777777" w:rsidTr="00F801D9">
        <w:trPr>
          <w:trHeight w:val="680"/>
        </w:trPr>
        <w:tc>
          <w:tcPr>
            <w:tcW w:w="9918" w:type="dxa"/>
          </w:tcPr>
          <w:p w14:paraId="315ADFF5" w14:textId="77777777" w:rsidR="00883537" w:rsidRDefault="00883537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64E835D" w14:textId="474F0AAF" w:rsidR="00883537" w:rsidRDefault="00883537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</w:t>
            </w:r>
            <w:r w:rsidR="006421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  <w:p w14:paraId="0D123399" w14:textId="2D572FC2" w:rsidR="00883537" w:rsidRPr="00792B2E" w:rsidRDefault="00883537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4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 w:rsidR="0064211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64211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7EA9F235" w14:textId="77777777" w:rsidR="00883537" w:rsidRDefault="00883537" w:rsidP="00883537">
      <w:pPr>
        <w:spacing w:after="60"/>
        <w:rPr>
          <w:sz w:val="24"/>
          <w:szCs w:val="24"/>
        </w:rPr>
      </w:pPr>
    </w:p>
    <w:bookmarkEnd w:id="1"/>
    <w:p w14:paraId="6CA894A4" w14:textId="35836A36" w:rsidR="0064211A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the main advantage of being able to introduce different resistance values in to the rotor of a wound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209EE074" w14:textId="77777777" w:rsidTr="00F801D9">
        <w:trPr>
          <w:trHeight w:val="2268"/>
        </w:trPr>
        <w:tc>
          <w:tcPr>
            <w:tcW w:w="9918" w:type="dxa"/>
          </w:tcPr>
          <w:p w14:paraId="1A5B5948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3D7CE2D1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7B164696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7B1FABB4" w14:textId="77777777" w:rsidTr="00F801D9">
        <w:trPr>
          <w:trHeight w:val="680"/>
        </w:trPr>
        <w:tc>
          <w:tcPr>
            <w:tcW w:w="9918" w:type="dxa"/>
          </w:tcPr>
          <w:p w14:paraId="0A1594A4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8F40A87" w14:textId="50213040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376</w:t>
            </w:r>
          </w:p>
          <w:p w14:paraId="4544CAAA" w14:textId="1E144DAF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5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5:35</w:t>
            </w:r>
          </w:p>
        </w:tc>
      </w:tr>
    </w:tbl>
    <w:p w14:paraId="24107246" w14:textId="77777777" w:rsidR="0064211A" w:rsidRDefault="0064211A" w:rsidP="0064211A">
      <w:pPr>
        <w:pStyle w:val="ListParagraph"/>
        <w:spacing w:after="60"/>
        <w:rPr>
          <w:sz w:val="24"/>
          <w:szCs w:val="24"/>
        </w:rPr>
      </w:pPr>
    </w:p>
    <w:p w14:paraId="6E607FE0" w14:textId="0F665F39" w:rsidR="0064211A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Describe how the external resistor bank is connected to the rotor of a wound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4F22378F" w14:textId="77777777" w:rsidTr="00F801D9">
        <w:trPr>
          <w:trHeight w:val="2268"/>
        </w:trPr>
        <w:tc>
          <w:tcPr>
            <w:tcW w:w="9918" w:type="dxa"/>
          </w:tcPr>
          <w:p w14:paraId="0716B674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0D624035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0D45F059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43116C92" w14:textId="77777777" w:rsidTr="00F801D9">
        <w:trPr>
          <w:trHeight w:val="680"/>
        </w:trPr>
        <w:tc>
          <w:tcPr>
            <w:tcW w:w="9918" w:type="dxa"/>
          </w:tcPr>
          <w:p w14:paraId="6EBA4FC0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C925AAE" w14:textId="1F9EF303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375</w:t>
            </w:r>
          </w:p>
          <w:p w14:paraId="15ADAEA3" w14:textId="2443E81A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6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5:15</w:t>
            </w:r>
          </w:p>
        </w:tc>
      </w:tr>
    </w:tbl>
    <w:p w14:paraId="090B1154" w14:textId="77777777" w:rsidR="0064211A" w:rsidRDefault="0064211A" w:rsidP="0064211A">
      <w:pPr>
        <w:spacing w:after="60"/>
        <w:rPr>
          <w:sz w:val="24"/>
          <w:szCs w:val="24"/>
        </w:rPr>
      </w:pPr>
    </w:p>
    <w:p w14:paraId="59FF3DE5" w14:textId="44E51A9F" w:rsidR="0064211A" w:rsidRPr="00A13FD1" w:rsidRDefault="0064211A" w:rsidP="00CA65BB">
      <w:pPr>
        <w:pStyle w:val="ListParagraph"/>
        <w:numPr>
          <w:ilvl w:val="0"/>
          <w:numId w:val="5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Give two common applications for the wound rotor induction (slip-ring)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578F0776" w14:textId="77777777" w:rsidTr="0064211A">
        <w:trPr>
          <w:trHeight w:val="1134"/>
        </w:trPr>
        <w:tc>
          <w:tcPr>
            <w:tcW w:w="9918" w:type="dxa"/>
          </w:tcPr>
          <w:p w14:paraId="2FF656E1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186FC3AB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12B22701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3D673524" w14:textId="77777777" w:rsidTr="00F801D9">
        <w:trPr>
          <w:trHeight w:val="680"/>
        </w:trPr>
        <w:tc>
          <w:tcPr>
            <w:tcW w:w="9918" w:type="dxa"/>
          </w:tcPr>
          <w:p w14:paraId="251E1941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EBB8EDC" w14:textId="77777777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375</w:t>
            </w:r>
          </w:p>
          <w:p w14:paraId="4C6442E5" w14:textId="7665CEC3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7" w:history="1">
              <w:r>
                <w:rPr>
                  <w:rStyle w:val="Hyperlink"/>
                </w:rPr>
                <w:t>Slip ring Induction Motor</w:t>
              </w:r>
            </w:hyperlink>
            <w:r>
              <w:t xml:space="preserve">  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6:00</w:t>
            </w:r>
          </w:p>
        </w:tc>
      </w:tr>
    </w:tbl>
    <w:p w14:paraId="719614C5" w14:textId="3352E9A6" w:rsidR="0064211A" w:rsidRDefault="0064211A" w:rsidP="0064211A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25A7CEB7" w14:textId="1167E00D" w:rsidR="0064211A" w:rsidRDefault="00C3282D" w:rsidP="0064211A">
      <w:pPr>
        <w:spacing w:after="0"/>
        <w:rPr>
          <w:sz w:val="24"/>
          <w:szCs w:val="24"/>
        </w:rPr>
      </w:pPr>
      <w:r>
        <w:rPr>
          <w:sz w:val="24"/>
          <w:szCs w:val="24"/>
        </w:rPr>
        <w:t>Where there is no three-phase supply available the alternative is a single-phase induction motor.</w:t>
      </w:r>
    </w:p>
    <w:p w14:paraId="02A1EE80" w14:textId="77777777" w:rsidR="00C3282D" w:rsidRDefault="0064211A" w:rsidP="00C328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now look at the </w:t>
      </w:r>
      <w:r w:rsidR="00C3282D">
        <w:rPr>
          <w:b/>
          <w:bCs/>
          <w:sz w:val="24"/>
          <w:szCs w:val="24"/>
        </w:rPr>
        <w:t>single</w:t>
      </w:r>
      <w:r w:rsidRPr="00155FED">
        <w:rPr>
          <w:b/>
          <w:bCs/>
          <w:sz w:val="24"/>
          <w:szCs w:val="24"/>
        </w:rPr>
        <w:t xml:space="preserve">-phase </w:t>
      </w:r>
      <w:r w:rsidRPr="00883537">
        <w:rPr>
          <w:sz w:val="24"/>
          <w:szCs w:val="24"/>
        </w:rPr>
        <w:t>induction motor.</w:t>
      </w:r>
    </w:p>
    <w:p w14:paraId="17AD9635" w14:textId="194763E4" w:rsidR="0064211A" w:rsidRDefault="00C3282D" w:rsidP="00F801D9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As we have seen, a three-phase induction motor is ‘self-starting’ in that all it requires is three phases to create a rotating magnetic field in the stator which causes the rotor to rotate.</w:t>
      </w:r>
    </w:p>
    <w:p w14:paraId="62CFEEEE" w14:textId="5E0E0DC8" w:rsidR="00C3282D" w:rsidRDefault="00C3282D" w:rsidP="00C3282D">
      <w:pPr>
        <w:spacing w:after="0"/>
        <w:rPr>
          <w:sz w:val="24"/>
          <w:szCs w:val="24"/>
        </w:rPr>
      </w:pPr>
    </w:p>
    <w:p w14:paraId="5C338C05" w14:textId="32C78FFF" w:rsidR="00C3282D" w:rsidRPr="00C3282D" w:rsidRDefault="00C3282D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Why would a single winding (1 pole pair) connected to a single-phase supply not cause the motor </w:t>
      </w:r>
      <w:r w:rsidR="007F4058">
        <w:rPr>
          <w:sz w:val="24"/>
          <w:szCs w:val="24"/>
        </w:rPr>
        <w:t>to self-start and the rotor to</w:t>
      </w:r>
      <w:r w:rsidR="002456B2">
        <w:rPr>
          <w:sz w:val="24"/>
          <w:szCs w:val="24"/>
        </w:rPr>
        <w:t xml:space="preserve"> rotate?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4211A" w14:paraId="00445954" w14:textId="77777777" w:rsidTr="00F801D9">
        <w:trPr>
          <w:trHeight w:val="2268"/>
        </w:trPr>
        <w:tc>
          <w:tcPr>
            <w:tcW w:w="9918" w:type="dxa"/>
          </w:tcPr>
          <w:p w14:paraId="79682BB8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2C622216" w14:textId="77777777" w:rsidR="0064211A" w:rsidRDefault="0064211A" w:rsidP="00F801D9">
            <w:pPr>
              <w:rPr>
                <w:rFonts w:ascii="Arial" w:hAnsi="Arial" w:cs="Arial"/>
                <w:color w:val="002060"/>
              </w:rPr>
            </w:pPr>
          </w:p>
          <w:p w14:paraId="4BC283BA" w14:textId="77777777" w:rsidR="0064211A" w:rsidRPr="00E34271" w:rsidRDefault="0064211A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64211A" w:rsidRPr="00792B2E" w14:paraId="05003781" w14:textId="77777777" w:rsidTr="00F801D9">
        <w:trPr>
          <w:trHeight w:val="680"/>
        </w:trPr>
        <w:tc>
          <w:tcPr>
            <w:tcW w:w="9918" w:type="dxa"/>
          </w:tcPr>
          <w:p w14:paraId="5923AE6D" w14:textId="77777777" w:rsidR="0064211A" w:rsidRDefault="0064211A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8E76D4E" w14:textId="5AD6C8D2" w:rsidR="0064211A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</w:t>
            </w:r>
            <w:r w:rsidR="00BA4E9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  <w:p w14:paraId="71592C2A" w14:textId="45B491C4" w:rsidR="0064211A" w:rsidRPr="00792B2E" w:rsidRDefault="0064211A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38" w:history="1">
              <w:r w:rsidR="007F4058"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 w:rsidR="007F4058"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 w:rsidR="007F4058"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 w:rsidR="007F405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F4058">
              <w:rPr>
                <w:color w:val="000000" w:themeColor="text1"/>
              </w:rPr>
              <w:t xml:space="preserve">   </w:t>
            </w:r>
            <w:r w:rsidR="007F40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7F405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745E073C" w14:textId="77777777" w:rsidR="0064211A" w:rsidRDefault="0064211A" w:rsidP="0064211A">
      <w:pPr>
        <w:spacing w:after="60"/>
        <w:rPr>
          <w:sz w:val="24"/>
          <w:szCs w:val="24"/>
        </w:rPr>
      </w:pPr>
    </w:p>
    <w:p w14:paraId="674C8621" w14:textId="62F1627E" w:rsidR="007F4058" w:rsidRPr="00C3282D" w:rsidRDefault="007F4058" w:rsidP="00CA65BB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With the aid of a diagram, show how a single-phase 2-pole induction motor can be made to self-start and the rotor to rotate?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F4058" w14:paraId="1669DC1E" w14:textId="77777777" w:rsidTr="007F4058">
        <w:trPr>
          <w:trHeight w:val="3969"/>
        </w:trPr>
        <w:tc>
          <w:tcPr>
            <w:tcW w:w="9918" w:type="dxa"/>
          </w:tcPr>
          <w:p w14:paraId="7DC28583" w14:textId="77777777" w:rsidR="007F4058" w:rsidRDefault="007F4058" w:rsidP="00F801D9">
            <w:pPr>
              <w:rPr>
                <w:rFonts w:ascii="Arial" w:hAnsi="Arial" w:cs="Arial"/>
                <w:color w:val="002060"/>
              </w:rPr>
            </w:pPr>
          </w:p>
          <w:p w14:paraId="2A88F784" w14:textId="77777777" w:rsidR="007F4058" w:rsidRDefault="007F4058" w:rsidP="00F801D9">
            <w:pPr>
              <w:rPr>
                <w:rFonts w:ascii="Arial" w:hAnsi="Arial" w:cs="Arial"/>
                <w:color w:val="002060"/>
              </w:rPr>
            </w:pPr>
          </w:p>
          <w:p w14:paraId="638C3F6B" w14:textId="77777777" w:rsidR="007F4058" w:rsidRPr="00E34271" w:rsidRDefault="007F4058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7F4058" w:rsidRPr="00792B2E" w14:paraId="5AD67D9D" w14:textId="77777777" w:rsidTr="00F801D9">
        <w:trPr>
          <w:trHeight w:val="680"/>
        </w:trPr>
        <w:tc>
          <w:tcPr>
            <w:tcW w:w="9918" w:type="dxa"/>
          </w:tcPr>
          <w:p w14:paraId="762E221E" w14:textId="77777777" w:rsidR="007F4058" w:rsidRDefault="007F4058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2DFD414" w14:textId="52B01C94" w:rsidR="007F4058" w:rsidRDefault="007F4058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377</w:t>
            </w:r>
          </w:p>
          <w:p w14:paraId="3FD7F4C8" w14:textId="7341BA20" w:rsidR="007F4058" w:rsidRPr="00792B2E" w:rsidRDefault="007F4058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39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2:40</w:t>
            </w:r>
          </w:p>
        </w:tc>
      </w:tr>
    </w:tbl>
    <w:p w14:paraId="719DCB85" w14:textId="77777777" w:rsidR="007F4058" w:rsidRDefault="007F4058" w:rsidP="007F4058">
      <w:pPr>
        <w:spacing w:after="60"/>
        <w:rPr>
          <w:sz w:val="24"/>
          <w:szCs w:val="24"/>
        </w:rPr>
      </w:pPr>
    </w:p>
    <w:p w14:paraId="3C054013" w14:textId="354F940B" w:rsidR="00F801D9" w:rsidRPr="00C3282D" w:rsidRDefault="00F801D9" w:rsidP="00CA65BB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Describe the purpose of the centrifugal switch in a capacitor start single-phase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01D9" w14:paraId="228E44CD" w14:textId="77777777" w:rsidTr="00F801D9">
        <w:trPr>
          <w:trHeight w:val="1984"/>
        </w:trPr>
        <w:tc>
          <w:tcPr>
            <w:tcW w:w="9918" w:type="dxa"/>
          </w:tcPr>
          <w:p w14:paraId="3077DF56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01BFB632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32BD485F" w14:textId="77777777" w:rsidR="00F801D9" w:rsidRPr="00E34271" w:rsidRDefault="00F801D9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F801D9" w:rsidRPr="00792B2E" w14:paraId="2857F429" w14:textId="77777777" w:rsidTr="00F801D9">
        <w:trPr>
          <w:trHeight w:val="680"/>
        </w:trPr>
        <w:tc>
          <w:tcPr>
            <w:tcW w:w="9918" w:type="dxa"/>
          </w:tcPr>
          <w:p w14:paraId="46F2203F" w14:textId="77777777" w:rsidR="00F801D9" w:rsidRDefault="00F801D9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1CBFE6E" w14:textId="2F62A8D4" w:rsidR="00F801D9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380</w:t>
            </w:r>
          </w:p>
          <w:p w14:paraId="19ECB13B" w14:textId="13EE0EA4" w:rsidR="00F801D9" w:rsidRPr="00792B2E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40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6:30</w:t>
            </w:r>
          </w:p>
        </w:tc>
      </w:tr>
    </w:tbl>
    <w:p w14:paraId="6BB52A0C" w14:textId="48A78C1A" w:rsidR="00883537" w:rsidRDefault="00883537" w:rsidP="0064211A">
      <w:pPr>
        <w:spacing w:after="60"/>
        <w:rPr>
          <w:sz w:val="24"/>
          <w:szCs w:val="24"/>
        </w:rPr>
      </w:pPr>
    </w:p>
    <w:p w14:paraId="0B5CEC29" w14:textId="5A344FA7" w:rsidR="00F801D9" w:rsidRDefault="00F801D9" w:rsidP="00F801D9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5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5EB699EF" w14:textId="1BAA6AA0" w:rsidR="00F801D9" w:rsidRDefault="00F801D9" w:rsidP="00706E62">
      <w:pPr>
        <w:spacing w:after="0"/>
        <w:rPr>
          <w:sz w:val="24"/>
          <w:szCs w:val="24"/>
        </w:rPr>
      </w:pPr>
    </w:p>
    <w:p w14:paraId="0BDA2E97" w14:textId="6B21C155" w:rsidR="00F801D9" w:rsidRDefault="00F801D9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Draw a labelled circuit diagram of a capacitor start/ capacitor run single phase induction motor.</w:t>
      </w:r>
    </w:p>
    <w:p w14:paraId="0902B84B" w14:textId="15FFA152" w:rsidR="00F801D9" w:rsidRPr="00C3282D" w:rsidRDefault="00F801D9" w:rsidP="00F801D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Include: Run winding</w:t>
      </w:r>
      <w:r w:rsidR="00AE2EAF">
        <w:rPr>
          <w:sz w:val="24"/>
          <w:szCs w:val="24"/>
        </w:rPr>
        <w:t xml:space="preserve"> (U1 U2)</w:t>
      </w:r>
      <w:r>
        <w:rPr>
          <w:sz w:val="24"/>
          <w:szCs w:val="24"/>
        </w:rPr>
        <w:t>, Start winding</w:t>
      </w:r>
      <w:r w:rsidR="00AE2EAF">
        <w:rPr>
          <w:sz w:val="24"/>
          <w:szCs w:val="24"/>
        </w:rPr>
        <w:t xml:space="preserve"> (Z1 Z2), centrifugal switch, start capacitor, run capacitor, and Line &amp; Neutral of </w:t>
      </w:r>
      <w:proofErr w:type="spellStart"/>
      <w:r w:rsidR="00AE2EAF">
        <w:rPr>
          <w:sz w:val="24"/>
          <w:szCs w:val="24"/>
        </w:rPr>
        <w:t>a.c</w:t>
      </w:r>
      <w:proofErr w:type="spellEnd"/>
      <w:r w:rsidR="00AE2EAF">
        <w:rPr>
          <w:sz w:val="24"/>
          <w:szCs w:val="24"/>
        </w:rPr>
        <w:t>.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01D9" w14:paraId="2F5D5F5F" w14:textId="77777777" w:rsidTr="00F801D9">
        <w:trPr>
          <w:trHeight w:val="3969"/>
        </w:trPr>
        <w:tc>
          <w:tcPr>
            <w:tcW w:w="9918" w:type="dxa"/>
          </w:tcPr>
          <w:p w14:paraId="4C3A0D54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6A1E2B60" w14:textId="77777777" w:rsidR="00F801D9" w:rsidRDefault="00F801D9" w:rsidP="00F801D9">
            <w:pPr>
              <w:rPr>
                <w:rFonts w:ascii="Arial" w:hAnsi="Arial" w:cs="Arial"/>
                <w:color w:val="002060"/>
              </w:rPr>
            </w:pPr>
          </w:p>
          <w:p w14:paraId="2272F63E" w14:textId="77777777" w:rsidR="00F801D9" w:rsidRPr="00E34271" w:rsidRDefault="00F801D9" w:rsidP="00F801D9">
            <w:pPr>
              <w:rPr>
                <w:rFonts w:ascii="Arial" w:hAnsi="Arial" w:cs="Arial"/>
                <w:color w:val="002060"/>
              </w:rPr>
            </w:pPr>
          </w:p>
        </w:tc>
      </w:tr>
      <w:tr w:rsidR="00F801D9" w:rsidRPr="00792B2E" w14:paraId="05D64662" w14:textId="77777777" w:rsidTr="00F801D9">
        <w:trPr>
          <w:trHeight w:val="680"/>
        </w:trPr>
        <w:tc>
          <w:tcPr>
            <w:tcW w:w="9918" w:type="dxa"/>
          </w:tcPr>
          <w:p w14:paraId="2C2097DB" w14:textId="77777777" w:rsidR="00F801D9" w:rsidRDefault="00F801D9" w:rsidP="00F801D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96E65F3" w14:textId="475D74FA" w:rsidR="00F801D9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  <w:p w14:paraId="1B4A20BA" w14:textId="0C0861FF" w:rsidR="00F801D9" w:rsidRPr="00792B2E" w:rsidRDefault="00F801D9" w:rsidP="00F801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41" w:history="1">
              <w:r w:rsidR="00AE2EAF">
                <w:rPr>
                  <w:rStyle w:val="Hyperlink"/>
                  <w:rFonts w:ascii="Arial" w:hAnsi="Arial" w:cs="Arial"/>
                </w:rPr>
                <w:t xml:space="preserve">How to Connect a </w:t>
              </w:r>
              <w:proofErr w:type="gramStart"/>
              <w:r w:rsidR="00AE2EAF">
                <w:rPr>
                  <w:rStyle w:val="Hyperlink"/>
                  <w:rFonts w:ascii="Arial" w:hAnsi="Arial" w:cs="Arial"/>
                </w:rPr>
                <w:t>Single Phase</w:t>
              </w:r>
              <w:proofErr w:type="gramEnd"/>
              <w:r w:rsidR="00AE2EAF">
                <w:rPr>
                  <w:rStyle w:val="Hyperlink"/>
                  <w:rFonts w:ascii="Arial" w:hAnsi="Arial" w:cs="Arial"/>
                </w:rPr>
                <w:t xml:space="preserve"> Motor</w:t>
              </w:r>
            </w:hyperlink>
            <w:r w:rsidR="00AE2EAF"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</w:tr>
    </w:tbl>
    <w:p w14:paraId="35517F34" w14:textId="7CC94DD8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51BC489C" w14:textId="77777777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4DAFA621" w14:textId="32302A08" w:rsidR="00AE2EAF" w:rsidRPr="00C3282D" w:rsidRDefault="00AE2EAF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of the two capacitors remains in the circuit once the motor is up to full speed?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E2EAF" w14:paraId="3A114F02" w14:textId="77777777" w:rsidTr="00AE2EAF">
        <w:trPr>
          <w:trHeight w:val="1417"/>
        </w:trPr>
        <w:tc>
          <w:tcPr>
            <w:tcW w:w="9918" w:type="dxa"/>
          </w:tcPr>
          <w:p w14:paraId="6685267D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1D2275D5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4E0F3FD9" w14:textId="77777777" w:rsidR="00AE2EAF" w:rsidRPr="00E34271" w:rsidRDefault="00AE2EAF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AE2EAF" w:rsidRPr="00792B2E" w14:paraId="412CDFCD" w14:textId="77777777" w:rsidTr="0053794B">
        <w:trPr>
          <w:trHeight w:val="680"/>
        </w:trPr>
        <w:tc>
          <w:tcPr>
            <w:tcW w:w="9918" w:type="dxa"/>
          </w:tcPr>
          <w:p w14:paraId="4510DE23" w14:textId="77777777" w:rsidR="00AE2EAF" w:rsidRDefault="00AE2EAF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326B976" w14:textId="77777777" w:rsidR="00AE2EAF" w:rsidRDefault="00AE2EAF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  <w:p w14:paraId="6FA5A80D" w14:textId="1AF15407" w:rsidR="00AE2EAF" w:rsidRPr="00792B2E" w:rsidRDefault="00AE2EAF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hyperlink r:id="rId42" w:history="1">
              <w:r>
                <w:rPr>
                  <w:rStyle w:val="Hyperlink"/>
                  <w:rFonts w:ascii="Arial" w:hAnsi="Arial" w:cs="Arial"/>
                </w:rPr>
                <w:t xml:space="preserve">How to Connect a </w:t>
              </w:r>
              <w:proofErr w:type="gramStart"/>
              <w:r>
                <w:rPr>
                  <w:rStyle w:val="Hyperlink"/>
                  <w:rFonts w:ascii="Arial" w:hAnsi="Arial" w:cs="Arial"/>
                </w:rPr>
                <w:t>Single Phase</w:t>
              </w:r>
              <w:proofErr w:type="gramEnd"/>
              <w:r>
                <w:rPr>
                  <w:rStyle w:val="Hyperlink"/>
                  <w:rFonts w:ascii="Arial" w:hAnsi="Arial" w:cs="Arial"/>
                </w:rPr>
                <w:t xml:space="preserve"> Motor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4:35</w:t>
            </w:r>
          </w:p>
        </w:tc>
      </w:tr>
    </w:tbl>
    <w:p w14:paraId="0D599AC5" w14:textId="77777777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41933D7A" w14:textId="77777777" w:rsidR="00AE2EAF" w:rsidRDefault="00AE2EAF" w:rsidP="00AE2EAF">
      <w:pPr>
        <w:pStyle w:val="ListParagraph"/>
        <w:spacing w:after="0"/>
        <w:rPr>
          <w:sz w:val="24"/>
          <w:szCs w:val="24"/>
        </w:rPr>
      </w:pPr>
    </w:p>
    <w:p w14:paraId="48AA36DB" w14:textId="25E6AC1F" w:rsidR="00AE2EAF" w:rsidRPr="00C3282D" w:rsidRDefault="00AE2EAF" w:rsidP="00CA65B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</w:t>
      </w:r>
      <w:r w:rsidR="00706E62">
        <w:rPr>
          <w:sz w:val="24"/>
          <w:szCs w:val="24"/>
        </w:rPr>
        <w:t>at is an advantage(s) of a capacitor start/ capacitor run single 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E2EAF" w14:paraId="44F52D2C" w14:textId="77777777" w:rsidTr="0053794B">
        <w:trPr>
          <w:trHeight w:val="1417"/>
        </w:trPr>
        <w:tc>
          <w:tcPr>
            <w:tcW w:w="9918" w:type="dxa"/>
          </w:tcPr>
          <w:p w14:paraId="4507389D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4113BCB2" w14:textId="77777777" w:rsidR="00AE2EAF" w:rsidRDefault="00AE2EAF" w:rsidP="0053794B">
            <w:pPr>
              <w:rPr>
                <w:rFonts w:ascii="Arial" w:hAnsi="Arial" w:cs="Arial"/>
                <w:color w:val="002060"/>
              </w:rPr>
            </w:pPr>
          </w:p>
          <w:p w14:paraId="2D3AD474" w14:textId="77777777" w:rsidR="00AE2EAF" w:rsidRPr="00E34271" w:rsidRDefault="00AE2EAF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AE2EAF" w:rsidRPr="00792B2E" w14:paraId="1E785E00" w14:textId="77777777" w:rsidTr="00706E62">
        <w:trPr>
          <w:trHeight w:val="567"/>
        </w:trPr>
        <w:tc>
          <w:tcPr>
            <w:tcW w:w="9918" w:type="dxa"/>
          </w:tcPr>
          <w:p w14:paraId="0CD2D252" w14:textId="77777777" w:rsidR="00AE2EAF" w:rsidRDefault="00AE2EAF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D01F09D" w14:textId="37BD632B" w:rsidR="00AE2EAF" w:rsidRPr="00706E62" w:rsidRDefault="00AE2EAF" w:rsidP="00706E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</w:tc>
      </w:tr>
    </w:tbl>
    <w:p w14:paraId="0ABAEADD" w14:textId="77777777" w:rsidR="00AE2EAF" w:rsidRDefault="00AE2EAF" w:rsidP="00AE2EAF">
      <w:pPr>
        <w:spacing w:after="60"/>
        <w:rPr>
          <w:sz w:val="24"/>
          <w:szCs w:val="24"/>
        </w:rPr>
      </w:pPr>
    </w:p>
    <w:p w14:paraId="3998EC01" w14:textId="0F7DDFEA" w:rsidR="00706E62" w:rsidRPr="00C3282D" w:rsidRDefault="00706E62" w:rsidP="00CA65BB">
      <w:pPr>
        <w:pStyle w:val="ListParagraph"/>
        <w:numPr>
          <w:ilvl w:val="0"/>
          <w:numId w:val="6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Give typical applications for capacitor start/ capacitor run single phase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06E62" w14:paraId="6B747D39" w14:textId="77777777" w:rsidTr="0053794B">
        <w:trPr>
          <w:trHeight w:val="1417"/>
        </w:trPr>
        <w:tc>
          <w:tcPr>
            <w:tcW w:w="9918" w:type="dxa"/>
          </w:tcPr>
          <w:p w14:paraId="3AA2AC2B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0DB3C43E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447C311A" w14:textId="77777777" w:rsidR="00706E62" w:rsidRPr="00E34271" w:rsidRDefault="00706E62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706E62" w:rsidRPr="00792B2E" w14:paraId="724FE836" w14:textId="77777777" w:rsidTr="0053794B">
        <w:trPr>
          <w:trHeight w:val="567"/>
        </w:trPr>
        <w:tc>
          <w:tcPr>
            <w:tcW w:w="9918" w:type="dxa"/>
          </w:tcPr>
          <w:p w14:paraId="6EF4D82F" w14:textId="77777777" w:rsidR="00706E62" w:rsidRDefault="00706E62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216733E" w14:textId="77777777" w:rsidR="00706E62" w:rsidRPr="00706E62" w:rsidRDefault="00706E62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382</w:t>
            </w:r>
          </w:p>
        </w:tc>
      </w:tr>
    </w:tbl>
    <w:p w14:paraId="7E8C65E3" w14:textId="77777777" w:rsidR="00706E62" w:rsidRDefault="00706E62" w:rsidP="00706E62">
      <w:pPr>
        <w:spacing w:after="60"/>
        <w:rPr>
          <w:sz w:val="24"/>
          <w:szCs w:val="24"/>
        </w:rPr>
      </w:pPr>
    </w:p>
    <w:p w14:paraId="6B9C2932" w14:textId="2308B689" w:rsidR="00706E62" w:rsidRDefault="00706E62" w:rsidP="00706E62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6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59C4E7F0" w14:textId="75F201A0" w:rsidR="00706E62" w:rsidRDefault="00706E62" w:rsidP="00706E62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One final type of single-phase induction motor is the shaded pole type</w:t>
      </w:r>
      <w:r w:rsidR="009549B6">
        <w:rPr>
          <w:sz w:val="24"/>
          <w:szCs w:val="24"/>
        </w:rPr>
        <w:t>.</w:t>
      </w:r>
    </w:p>
    <w:p w14:paraId="1062690E" w14:textId="61CF0684" w:rsidR="00706E62" w:rsidRPr="00A13FD1" w:rsidRDefault="00706E62" w:rsidP="00CA65BB">
      <w:pPr>
        <w:pStyle w:val="ListParagraph"/>
        <w:numPr>
          <w:ilvl w:val="0"/>
          <w:numId w:val="7"/>
        </w:numPr>
        <w:spacing w:before="120" w:after="60"/>
        <w:rPr>
          <w:sz w:val="24"/>
          <w:szCs w:val="24"/>
        </w:rPr>
      </w:pPr>
      <w:r>
        <w:rPr>
          <w:sz w:val="24"/>
          <w:szCs w:val="24"/>
        </w:rPr>
        <w:t>Using a sketch, show the construction of a single-phase shaded pole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06E62" w14:paraId="29CC9A24" w14:textId="77777777" w:rsidTr="009549B6">
        <w:trPr>
          <w:trHeight w:val="4535"/>
        </w:trPr>
        <w:tc>
          <w:tcPr>
            <w:tcW w:w="9918" w:type="dxa"/>
          </w:tcPr>
          <w:p w14:paraId="2A650558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008AD0D9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687ABA12" w14:textId="77777777" w:rsidR="00706E62" w:rsidRDefault="00706E62" w:rsidP="0053794B">
            <w:pPr>
              <w:rPr>
                <w:rFonts w:ascii="Arial" w:hAnsi="Arial" w:cs="Arial"/>
                <w:color w:val="002060"/>
              </w:rPr>
            </w:pPr>
          </w:p>
          <w:p w14:paraId="474128F2" w14:textId="77777777" w:rsidR="00706E62" w:rsidRPr="00E34271" w:rsidRDefault="00706E62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706E62" w:rsidRPr="00792B2E" w14:paraId="3389B0F1" w14:textId="77777777" w:rsidTr="0053794B">
        <w:trPr>
          <w:trHeight w:val="510"/>
        </w:trPr>
        <w:tc>
          <w:tcPr>
            <w:tcW w:w="9918" w:type="dxa"/>
          </w:tcPr>
          <w:p w14:paraId="2C0EF028" w14:textId="77777777" w:rsidR="00F8021B" w:rsidRDefault="00F8021B" w:rsidP="00F8021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42004FF" w14:textId="436CE1AB" w:rsidR="00F8021B" w:rsidRDefault="00F8021B" w:rsidP="00F802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Text Book B Chapter ELTK </w:t>
            </w: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08 page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383 Fig. 8.127</w:t>
            </w:r>
          </w:p>
          <w:p w14:paraId="693F115B" w14:textId="377C3470" w:rsidR="00706E62" w:rsidRPr="00D3686F" w:rsidRDefault="00F8021B" w:rsidP="00F8021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3" w:history="1">
              <w:r w:rsidR="009549B6"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 w:rsidR="009549B6"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 w:rsidR="009549B6"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 w:rsidR="009549B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49B6">
              <w:rPr>
                <w:color w:val="000000" w:themeColor="text1"/>
              </w:rPr>
              <w:t xml:space="preserve">   </w:t>
            </w:r>
            <w:r w:rsidR="009549B6">
              <w:rPr>
                <w:rFonts w:ascii="Arial" w:hAnsi="Arial" w:cs="Arial"/>
                <w:sz w:val="16"/>
                <w:szCs w:val="16"/>
              </w:rPr>
              <w:t>8:20</w:t>
            </w:r>
          </w:p>
        </w:tc>
      </w:tr>
    </w:tbl>
    <w:p w14:paraId="4455E212" w14:textId="77777777" w:rsidR="00706E62" w:rsidRDefault="00706E62" w:rsidP="00706E62">
      <w:pPr>
        <w:spacing w:after="60"/>
        <w:rPr>
          <w:sz w:val="24"/>
          <w:szCs w:val="24"/>
        </w:rPr>
      </w:pPr>
    </w:p>
    <w:p w14:paraId="6525E07D" w14:textId="723FD994" w:rsidR="009549B6" w:rsidRPr="00C3282D" w:rsidRDefault="009549B6" w:rsidP="00CA65BB">
      <w:pPr>
        <w:pStyle w:val="ListParagraph"/>
        <w:numPr>
          <w:ilvl w:val="0"/>
          <w:numId w:val="7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Why is the core of the shaded pole induction motor made of iron?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549B6" w14:paraId="46B20BD3" w14:textId="77777777" w:rsidTr="0053794B">
        <w:trPr>
          <w:trHeight w:val="1417"/>
        </w:trPr>
        <w:tc>
          <w:tcPr>
            <w:tcW w:w="9918" w:type="dxa"/>
          </w:tcPr>
          <w:p w14:paraId="7921FD6A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2803BBD4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32497248" w14:textId="77777777" w:rsidR="009549B6" w:rsidRPr="00E34271" w:rsidRDefault="009549B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9549B6" w:rsidRPr="00792B2E" w14:paraId="701EA3B3" w14:textId="77777777" w:rsidTr="0053794B">
        <w:trPr>
          <w:trHeight w:val="567"/>
        </w:trPr>
        <w:tc>
          <w:tcPr>
            <w:tcW w:w="9918" w:type="dxa"/>
          </w:tcPr>
          <w:p w14:paraId="5DD3BF59" w14:textId="77777777" w:rsidR="009549B6" w:rsidRDefault="009549B6" w:rsidP="009549B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F608EAD" w14:textId="1B11938B" w:rsidR="009549B6" w:rsidRDefault="009549B6" w:rsidP="009549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383</w:t>
            </w:r>
          </w:p>
          <w:p w14:paraId="3A3DCE43" w14:textId="32E0B685" w:rsidR="009549B6" w:rsidRPr="00706E62" w:rsidRDefault="009549B6" w:rsidP="009549B6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4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9:05</w:t>
            </w:r>
          </w:p>
        </w:tc>
      </w:tr>
    </w:tbl>
    <w:p w14:paraId="627AEF2E" w14:textId="77777777" w:rsidR="009549B6" w:rsidRDefault="009549B6" w:rsidP="009549B6">
      <w:pPr>
        <w:spacing w:after="60"/>
        <w:rPr>
          <w:sz w:val="24"/>
          <w:szCs w:val="24"/>
        </w:rPr>
      </w:pPr>
    </w:p>
    <w:p w14:paraId="213699F2" w14:textId="77777777" w:rsidR="009549B6" w:rsidRPr="00C3282D" w:rsidRDefault="009549B6" w:rsidP="00CA65BB">
      <w:pPr>
        <w:pStyle w:val="ListParagraph"/>
        <w:numPr>
          <w:ilvl w:val="0"/>
          <w:numId w:val="7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Give typical applications for single-phase shaded pole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549B6" w14:paraId="48EF1723" w14:textId="77777777" w:rsidTr="0053794B">
        <w:trPr>
          <w:trHeight w:val="1417"/>
        </w:trPr>
        <w:tc>
          <w:tcPr>
            <w:tcW w:w="9918" w:type="dxa"/>
          </w:tcPr>
          <w:p w14:paraId="46BC9169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4B234156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228E5211" w14:textId="77777777" w:rsidR="009549B6" w:rsidRPr="00E34271" w:rsidRDefault="009549B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9549B6" w:rsidRPr="00792B2E" w14:paraId="1CB0485D" w14:textId="77777777" w:rsidTr="0053794B">
        <w:trPr>
          <w:trHeight w:val="567"/>
        </w:trPr>
        <w:tc>
          <w:tcPr>
            <w:tcW w:w="9918" w:type="dxa"/>
          </w:tcPr>
          <w:p w14:paraId="2CA419E7" w14:textId="77777777" w:rsidR="009549B6" w:rsidRDefault="009549B6" w:rsidP="009549B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E827CA6" w14:textId="77777777" w:rsidR="009549B6" w:rsidRDefault="009549B6" w:rsidP="009549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383</w:t>
            </w:r>
          </w:p>
          <w:p w14:paraId="13BEE051" w14:textId="5EF4BBF4" w:rsidR="009549B6" w:rsidRPr="00706E62" w:rsidRDefault="009549B6" w:rsidP="009549B6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5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9:05</w:t>
            </w:r>
          </w:p>
        </w:tc>
      </w:tr>
    </w:tbl>
    <w:p w14:paraId="31D4CF75" w14:textId="77777777" w:rsidR="009549B6" w:rsidRDefault="009549B6" w:rsidP="009549B6">
      <w:pPr>
        <w:spacing w:after="60"/>
        <w:rPr>
          <w:sz w:val="24"/>
          <w:szCs w:val="24"/>
        </w:rPr>
      </w:pPr>
    </w:p>
    <w:p w14:paraId="14FB5600" w14:textId="581C30DB" w:rsidR="009549B6" w:rsidRPr="00C3282D" w:rsidRDefault="009549B6" w:rsidP="00CA65BB">
      <w:pPr>
        <w:pStyle w:val="ListParagraph"/>
        <w:numPr>
          <w:ilvl w:val="0"/>
          <w:numId w:val="7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What is the purpose of the copper ring shades found in shaded pole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549B6" w14:paraId="52C37067" w14:textId="77777777" w:rsidTr="0053794B">
        <w:trPr>
          <w:trHeight w:val="1417"/>
        </w:trPr>
        <w:tc>
          <w:tcPr>
            <w:tcW w:w="9918" w:type="dxa"/>
          </w:tcPr>
          <w:p w14:paraId="091F0243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05A68A07" w14:textId="77777777" w:rsidR="009549B6" w:rsidRDefault="009549B6" w:rsidP="0053794B">
            <w:pPr>
              <w:rPr>
                <w:rFonts w:ascii="Arial" w:hAnsi="Arial" w:cs="Arial"/>
                <w:color w:val="002060"/>
              </w:rPr>
            </w:pPr>
          </w:p>
          <w:p w14:paraId="6109DF2B" w14:textId="77777777" w:rsidR="009549B6" w:rsidRPr="00E34271" w:rsidRDefault="009549B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9549B6" w:rsidRPr="00792B2E" w14:paraId="1AB5F144" w14:textId="77777777" w:rsidTr="0053794B">
        <w:trPr>
          <w:trHeight w:val="567"/>
        </w:trPr>
        <w:tc>
          <w:tcPr>
            <w:tcW w:w="9918" w:type="dxa"/>
          </w:tcPr>
          <w:p w14:paraId="2EBBFBF5" w14:textId="77777777" w:rsidR="009549B6" w:rsidRDefault="009549B6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CBDA5FD" w14:textId="77777777" w:rsidR="009549B6" w:rsidRDefault="009549B6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383</w:t>
            </w:r>
          </w:p>
          <w:p w14:paraId="1295DFC3" w14:textId="30F3C566" w:rsidR="009549B6" w:rsidRPr="00706E62" w:rsidRDefault="009549B6" w:rsidP="0053794B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2056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2056A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46" w:history="1">
              <w:r>
                <w:rPr>
                  <w:rStyle w:val="Hyperlink"/>
                  <w:rFonts w:ascii="Arial" w:hAnsi="Arial" w:cs="Arial"/>
                </w:rPr>
                <w:t xml:space="preserve">How a single phase 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a.c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. induction motor works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10:30</w:t>
            </w:r>
          </w:p>
        </w:tc>
      </w:tr>
    </w:tbl>
    <w:p w14:paraId="1E0B572F" w14:textId="7231AD1B" w:rsidR="009549B6" w:rsidRDefault="009549B6" w:rsidP="009549B6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76CAD978" w14:textId="3FBA318A" w:rsidR="003610E6" w:rsidRDefault="003610E6" w:rsidP="009549B6">
      <w:pPr>
        <w:spacing w:after="0"/>
        <w:rPr>
          <w:b/>
          <w:bCs/>
          <w:sz w:val="24"/>
          <w:szCs w:val="24"/>
          <w:u w:val="single"/>
        </w:rPr>
      </w:pPr>
    </w:p>
    <w:p w14:paraId="650B54E5" w14:textId="1A5F23A7" w:rsidR="003610E6" w:rsidRDefault="003610E6" w:rsidP="009549B6">
      <w:pPr>
        <w:spacing w:after="0"/>
        <w:rPr>
          <w:sz w:val="24"/>
          <w:szCs w:val="24"/>
        </w:rPr>
      </w:pPr>
      <w:r w:rsidRPr="003610E6">
        <w:rPr>
          <w:sz w:val="24"/>
          <w:szCs w:val="24"/>
        </w:rPr>
        <w:t>We have now looked at the most common motors that an electrician might encounter in the workplace.</w:t>
      </w:r>
    </w:p>
    <w:p w14:paraId="4EE76F45" w14:textId="24186BA9" w:rsidR="003610E6" w:rsidRDefault="003610E6" w:rsidP="0095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We will now consider the relevant methods of starting and controlling these motors.</w:t>
      </w:r>
    </w:p>
    <w:p w14:paraId="69937F87" w14:textId="2EB6EF8B" w:rsidR="003610E6" w:rsidRDefault="003610E6" w:rsidP="003610E6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3610E6">
        <w:rPr>
          <w:b/>
          <w:bCs/>
          <w:sz w:val="24"/>
          <w:szCs w:val="24"/>
          <w:highlight w:val="yellow"/>
        </w:rPr>
        <w:t>D</w:t>
      </w:r>
      <w:r>
        <w:rPr>
          <w:sz w:val="24"/>
          <w:szCs w:val="24"/>
        </w:rPr>
        <w:t xml:space="preserve">irect </w:t>
      </w:r>
      <w:proofErr w:type="gramStart"/>
      <w:r w:rsidRPr="003610E6">
        <w:rPr>
          <w:b/>
          <w:bCs/>
          <w:sz w:val="24"/>
          <w:szCs w:val="24"/>
          <w:highlight w:val="yellow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 w:rsidRPr="003610E6">
        <w:rPr>
          <w:b/>
          <w:bCs/>
          <w:sz w:val="24"/>
          <w:szCs w:val="24"/>
          <w:highlight w:val="yellow"/>
        </w:rPr>
        <w:t>L</w:t>
      </w:r>
      <w:r>
        <w:rPr>
          <w:sz w:val="24"/>
          <w:szCs w:val="24"/>
        </w:rPr>
        <w:t>ine (</w:t>
      </w:r>
      <w:r w:rsidRPr="003610E6">
        <w:rPr>
          <w:b/>
          <w:bCs/>
          <w:sz w:val="24"/>
          <w:szCs w:val="24"/>
          <w:highlight w:val="yellow"/>
        </w:rPr>
        <w:t>DOL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 short</w:t>
      </w:r>
      <w:r>
        <w:rPr>
          <w:sz w:val="24"/>
          <w:szCs w:val="24"/>
        </w:rPr>
        <w:t xml:space="preserve">) is the cheapest and simplest method of connecting a squirrel cage induction motor to a single-phase or three-phase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supply.</w:t>
      </w:r>
    </w:p>
    <w:p w14:paraId="3B1068E9" w14:textId="77777777" w:rsidR="003610E6" w:rsidRDefault="003610E6" w:rsidP="005A1B99">
      <w:pPr>
        <w:spacing w:after="0"/>
        <w:rPr>
          <w:sz w:val="24"/>
          <w:szCs w:val="24"/>
        </w:rPr>
      </w:pPr>
    </w:p>
    <w:p w14:paraId="18BE3D8C" w14:textId="529269FA" w:rsidR="003610E6" w:rsidRPr="00C3282D" w:rsidRDefault="003610E6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</w:t>
      </w:r>
      <w:r w:rsidR="00540F98">
        <w:rPr>
          <w:sz w:val="24"/>
          <w:szCs w:val="24"/>
        </w:rPr>
        <w:t>at would be the issue with just using an isolating switch to directly operate all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610E6" w14:paraId="08715366" w14:textId="77777777" w:rsidTr="00540F98">
        <w:trPr>
          <w:trHeight w:val="1701"/>
        </w:trPr>
        <w:tc>
          <w:tcPr>
            <w:tcW w:w="9918" w:type="dxa"/>
          </w:tcPr>
          <w:p w14:paraId="554BF023" w14:textId="77777777" w:rsidR="003610E6" w:rsidRDefault="003610E6" w:rsidP="0053794B">
            <w:pPr>
              <w:rPr>
                <w:rFonts w:ascii="Arial" w:hAnsi="Arial" w:cs="Arial"/>
                <w:color w:val="002060"/>
              </w:rPr>
            </w:pPr>
          </w:p>
          <w:p w14:paraId="5D48451B" w14:textId="77777777" w:rsidR="003610E6" w:rsidRDefault="003610E6" w:rsidP="0053794B">
            <w:pPr>
              <w:rPr>
                <w:rFonts w:ascii="Arial" w:hAnsi="Arial" w:cs="Arial"/>
                <w:color w:val="002060"/>
              </w:rPr>
            </w:pPr>
          </w:p>
          <w:p w14:paraId="38900735" w14:textId="77777777" w:rsidR="003610E6" w:rsidRPr="00E34271" w:rsidRDefault="003610E6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610E6" w:rsidRPr="00792B2E" w14:paraId="3EE3D6E1" w14:textId="77777777" w:rsidTr="0053794B">
        <w:trPr>
          <w:trHeight w:val="680"/>
        </w:trPr>
        <w:tc>
          <w:tcPr>
            <w:tcW w:w="9918" w:type="dxa"/>
          </w:tcPr>
          <w:p w14:paraId="7E992D0B" w14:textId="77777777" w:rsidR="003610E6" w:rsidRDefault="003610E6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561F9A7" w14:textId="3390E8C6" w:rsidR="003610E6" w:rsidRDefault="003610E6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2AB362D9" w14:textId="59080720" w:rsidR="003610E6" w:rsidRPr="00540F98" w:rsidRDefault="003610E6" w:rsidP="00540F9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7" w:history="1">
              <w:r w:rsidR="00540F98"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="00540F98"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40F98" w:rsidRPr="00540F98"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540F98" w:rsidRPr="00540F98"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45B74A7B" w14:textId="77777777" w:rsidR="003610E6" w:rsidRDefault="003610E6" w:rsidP="003610E6">
      <w:pPr>
        <w:pStyle w:val="ListParagraph"/>
        <w:spacing w:after="0"/>
        <w:rPr>
          <w:sz w:val="24"/>
          <w:szCs w:val="24"/>
        </w:rPr>
      </w:pPr>
    </w:p>
    <w:p w14:paraId="435056C7" w14:textId="77777777" w:rsidR="003B11D8" w:rsidRDefault="003B11D8" w:rsidP="003B11D8">
      <w:pPr>
        <w:spacing w:after="0"/>
        <w:rPr>
          <w:sz w:val="24"/>
          <w:szCs w:val="24"/>
        </w:rPr>
      </w:pPr>
    </w:p>
    <w:p w14:paraId="7C1DEFAC" w14:textId="0AD8C57D" w:rsidR="003B11D8" w:rsidRPr="00C3282D" w:rsidRDefault="003B11D8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name of the device which connects the electrical supply to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B11D8" w14:paraId="6DB263C2" w14:textId="77777777" w:rsidTr="003B11D8">
        <w:trPr>
          <w:trHeight w:val="1134"/>
        </w:trPr>
        <w:tc>
          <w:tcPr>
            <w:tcW w:w="9918" w:type="dxa"/>
          </w:tcPr>
          <w:p w14:paraId="2380A275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18E5177B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27C28D45" w14:textId="77777777" w:rsidR="003B11D8" w:rsidRPr="00E34271" w:rsidRDefault="003B11D8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B11D8" w:rsidRPr="00792B2E" w14:paraId="491700B8" w14:textId="77777777" w:rsidTr="0053794B">
        <w:trPr>
          <w:trHeight w:val="680"/>
        </w:trPr>
        <w:tc>
          <w:tcPr>
            <w:tcW w:w="9918" w:type="dxa"/>
          </w:tcPr>
          <w:p w14:paraId="6FAA058E" w14:textId="77777777" w:rsidR="003B11D8" w:rsidRDefault="003B11D8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8A410FE" w14:textId="77777777" w:rsidR="003B11D8" w:rsidRDefault="003B11D8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792CDC94" w14:textId="689B9CBD" w:rsidR="003B11D8" w:rsidRPr="00540F98" w:rsidRDefault="003B11D8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8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540F98">
              <w:rPr>
                <w:rFonts w:ascii="Arial" w:hAnsi="Arial" w:cs="Arial"/>
                <w:sz w:val="16"/>
                <w:szCs w:val="16"/>
              </w:rPr>
              <w:t>1: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2835C80" w14:textId="77777777" w:rsidR="003B11D8" w:rsidRDefault="003B11D8" w:rsidP="003B11D8">
      <w:pPr>
        <w:pStyle w:val="ListParagraph"/>
        <w:spacing w:after="0"/>
        <w:rPr>
          <w:sz w:val="24"/>
          <w:szCs w:val="24"/>
        </w:rPr>
      </w:pPr>
    </w:p>
    <w:p w14:paraId="2D72ACC4" w14:textId="77777777" w:rsidR="003B11D8" w:rsidRDefault="003B11D8" w:rsidP="003B11D8">
      <w:pPr>
        <w:spacing w:after="0"/>
        <w:rPr>
          <w:sz w:val="24"/>
          <w:szCs w:val="24"/>
        </w:rPr>
      </w:pPr>
    </w:p>
    <w:p w14:paraId="235A9533" w14:textId="01598AEF" w:rsidR="003B11D8" w:rsidRPr="00C3282D" w:rsidRDefault="003B11D8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name of the arrangement that contains the contacts that bridge between the electrical supply and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B11D8" w14:paraId="2A13FDDB" w14:textId="77777777" w:rsidTr="0053794B">
        <w:trPr>
          <w:trHeight w:val="1134"/>
        </w:trPr>
        <w:tc>
          <w:tcPr>
            <w:tcW w:w="9918" w:type="dxa"/>
          </w:tcPr>
          <w:p w14:paraId="651A8FA1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470505FB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26C336A4" w14:textId="77777777" w:rsidR="003B11D8" w:rsidRPr="00E34271" w:rsidRDefault="003B11D8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B11D8" w:rsidRPr="00792B2E" w14:paraId="06716845" w14:textId="77777777" w:rsidTr="0053794B">
        <w:trPr>
          <w:trHeight w:val="680"/>
        </w:trPr>
        <w:tc>
          <w:tcPr>
            <w:tcW w:w="9918" w:type="dxa"/>
          </w:tcPr>
          <w:p w14:paraId="5BFE90F3" w14:textId="77777777" w:rsidR="003B11D8" w:rsidRDefault="003B11D8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00BA4AD" w14:textId="77777777" w:rsidR="003B11D8" w:rsidRDefault="003B11D8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69B957FD" w14:textId="50CD1AA5" w:rsidR="003B11D8" w:rsidRPr="00540F98" w:rsidRDefault="003B11D8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49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540F98">
              <w:rPr>
                <w:rFonts w:ascii="Arial" w:hAnsi="Arial" w:cs="Arial"/>
                <w:sz w:val="16"/>
                <w:szCs w:val="16"/>
              </w:rPr>
              <w:t>1: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47B9CCFF" w14:textId="77777777" w:rsidR="003B11D8" w:rsidRDefault="003B11D8" w:rsidP="003B11D8">
      <w:pPr>
        <w:pStyle w:val="ListParagraph"/>
        <w:spacing w:after="0"/>
        <w:rPr>
          <w:sz w:val="24"/>
          <w:szCs w:val="24"/>
        </w:rPr>
      </w:pPr>
    </w:p>
    <w:p w14:paraId="2FC9FF61" w14:textId="710E44D4" w:rsidR="003610E6" w:rsidRDefault="003610E6" w:rsidP="009549B6">
      <w:pPr>
        <w:spacing w:after="0"/>
        <w:rPr>
          <w:sz w:val="24"/>
          <w:szCs w:val="24"/>
        </w:rPr>
      </w:pPr>
    </w:p>
    <w:p w14:paraId="7D743D65" w14:textId="5231E2B5" w:rsidR="003B11D8" w:rsidRPr="00C3282D" w:rsidRDefault="003B11D8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how the coil causes the contacts to make between the electrical supply and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B11D8" w14:paraId="6488369F" w14:textId="77777777" w:rsidTr="003B11D8">
        <w:trPr>
          <w:trHeight w:val="2154"/>
        </w:trPr>
        <w:tc>
          <w:tcPr>
            <w:tcW w:w="9918" w:type="dxa"/>
          </w:tcPr>
          <w:p w14:paraId="6F64394F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72F78202" w14:textId="77777777" w:rsidR="003B11D8" w:rsidRDefault="003B11D8" w:rsidP="0053794B">
            <w:pPr>
              <w:rPr>
                <w:rFonts w:ascii="Arial" w:hAnsi="Arial" w:cs="Arial"/>
                <w:color w:val="002060"/>
              </w:rPr>
            </w:pPr>
          </w:p>
          <w:p w14:paraId="1C437FBD" w14:textId="77777777" w:rsidR="003B11D8" w:rsidRPr="00E34271" w:rsidRDefault="003B11D8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3B11D8" w:rsidRPr="00792B2E" w14:paraId="230267B1" w14:textId="77777777" w:rsidTr="0053794B">
        <w:trPr>
          <w:trHeight w:val="680"/>
        </w:trPr>
        <w:tc>
          <w:tcPr>
            <w:tcW w:w="9918" w:type="dxa"/>
          </w:tcPr>
          <w:p w14:paraId="58A45E1B" w14:textId="77777777" w:rsidR="003B11D8" w:rsidRDefault="003B11D8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4BB24AD" w14:textId="77777777" w:rsidR="003B11D8" w:rsidRDefault="003B11D8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0A7AC5C9" w14:textId="77777777" w:rsidR="003B11D8" w:rsidRPr="00540F98" w:rsidRDefault="003B11D8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0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540F98">
              <w:rPr>
                <w:rFonts w:ascii="Arial" w:hAnsi="Arial" w:cs="Arial"/>
                <w:sz w:val="16"/>
                <w:szCs w:val="16"/>
              </w:rPr>
              <w:t>1: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32DCA54A" w14:textId="0ACB36E2" w:rsidR="003B11D8" w:rsidRDefault="003B11D8" w:rsidP="003B11D8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5BB2DBBE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0ECF668D" w14:textId="43E9588C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what happens when the coil is de-energised.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5A054A04" w14:textId="77777777" w:rsidTr="004B0B8E">
        <w:trPr>
          <w:trHeight w:val="1701"/>
        </w:trPr>
        <w:tc>
          <w:tcPr>
            <w:tcW w:w="9918" w:type="dxa"/>
          </w:tcPr>
          <w:p w14:paraId="459DE5FF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558D3902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25D0E59C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340ABBB5" w14:textId="77777777" w:rsidTr="0053794B">
        <w:trPr>
          <w:trHeight w:val="680"/>
        </w:trPr>
        <w:tc>
          <w:tcPr>
            <w:tcW w:w="9918" w:type="dxa"/>
          </w:tcPr>
          <w:p w14:paraId="17F56C13" w14:textId="77777777" w:rsidR="004B0B8E" w:rsidRDefault="004B0B8E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D3FC89A" w14:textId="77777777" w:rsidR="004B0B8E" w:rsidRDefault="004B0B8E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52FFA285" w14:textId="10E77D4D" w:rsidR="004B0B8E" w:rsidRPr="00540F98" w:rsidRDefault="004B0B8E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1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ACFDE1B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7CA287C1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023EF692" w14:textId="0050F868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main purpose of a starter?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3A542DA3" w14:textId="77777777" w:rsidTr="0053794B">
        <w:trPr>
          <w:trHeight w:val="1701"/>
        </w:trPr>
        <w:tc>
          <w:tcPr>
            <w:tcW w:w="9918" w:type="dxa"/>
          </w:tcPr>
          <w:p w14:paraId="4485F177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618D4570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03ADB70D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6C8A9596" w14:textId="77777777" w:rsidTr="0053794B">
        <w:trPr>
          <w:trHeight w:val="680"/>
        </w:trPr>
        <w:tc>
          <w:tcPr>
            <w:tcW w:w="9918" w:type="dxa"/>
          </w:tcPr>
          <w:p w14:paraId="4A679DBB" w14:textId="77777777" w:rsidR="004B0B8E" w:rsidRDefault="004B0B8E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41AEEC5" w14:textId="77777777" w:rsidR="004B0B8E" w:rsidRDefault="004B0B8E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  <w:p w14:paraId="1846BB42" w14:textId="03C534F1" w:rsidR="004B0B8E" w:rsidRPr="00540F98" w:rsidRDefault="004B0B8E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2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1B9987B1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55BDE551" w14:textId="77777777" w:rsidR="003B11D8" w:rsidRDefault="003B11D8" w:rsidP="003B11D8">
      <w:pPr>
        <w:spacing w:after="0"/>
        <w:rPr>
          <w:sz w:val="24"/>
          <w:szCs w:val="24"/>
        </w:rPr>
      </w:pPr>
    </w:p>
    <w:p w14:paraId="60D66852" w14:textId="79A969FD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colour is associated with a start button?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39D3A44F" w14:textId="77777777" w:rsidTr="004B0B8E">
        <w:trPr>
          <w:trHeight w:val="1134"/>
        </w:trPr>
        <w:tc>
          <w:tcPr>
            <w:tcW w:w="9918" w:type="dxa"/>
          </w:tcPr>
          <w:p w14:paraId="1C6D05B5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1D80A428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6B265D3C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6E6541DA" w14:textId="77777777" w:rsidTr="004B0B8E">
        <w:trPr>
          <w:trHeight w:val="510"/>
        </w:trPr>
        <w:tc>
          <w:tcPr>
            <w:tcW w:w="9918" w:type="dxa"/>
          </w:tcPr>
          <w:p w14:paraId="0753388E" w14:textId="77777777" w:rsidR="004B0B8E" w:rsidRDefault="004B0B8E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8C310B7" w14:textId="444E7E6E" w:rsidR="004B0B8E" w:rsidRPr="00540F98" w:rsidRDefault="004B0B8E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3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3D9C2E53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7A397EB7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626D27BD" w14:textId="44DFDD39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does the abbreviation </w:t>
      </w:r>
      <w:r w:rsidRPr="004B0B8E">
        <w:rPr>
          <w:b/>
          <w:bCs/>
          <w:sz w:val="24"/>
          <w:szCs w:val="24"/>
          <w:highlight w:val="yellow"/>
        </w:rPr>
        <w:t>N.O.</w:t>
      </w:r>
      <w:r w:rsidRPr="004B0B8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mean when associated with a start button?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2A690566" w14:textId="77777777" w:rsidTr="0053794B">
        <w:trPr>
          <w:trHeight w:val="1134"/>
        </w:trPr>
        <w:tc>
          <w:tcPr>
            <w:tcW w:w="9918" w:type="dxa"/>
          </w:tcPr>
          <w:p w14:paraId="109A64EA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0E1E2407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3558CACE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36FFEF65" w14:textId="77777777" w:rsidTr="004B0B8E">
        <w:trPr>
          <w:trHeight w:val="510"/>
        </w:trPr>
        <w:tc>
          <w:tcPr>
            <w:tcW w:w="9918" w:type="dxa"/>
          </w:tcPr>
          <w:p w14:paraId="41E063D5" w14:textId="77777777" w:rsidR="004B0B8E" w:rsidRDefault="004B0B8E" w:rsidP="004B0B8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D01BEC2" w14:textId="5C06F25D" w:rsidR="004B0B8E" w:rsidRPr="004B0B8E" w:rsidRDefault="004B0B8E" w:rsidP="004B0B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391 - 395</w:t>
            </w:r>
          </w:p>
        </w:tc>
      </w:tr>
    </w:tbl>
    <w:p w14:paraId="6F46AC1B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0545877E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576B8DAA" w14:textId="0A034D55" w:rsidR="004B0B8E" w:rsidRPr="00C3282D" w:rsidRDefault="004B0B8E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term used to describe a</w:t>
      </w:r>
      <w:r w:rsidR="000044A3">
        <w:rPr>
          <w:sz w:val="24"/>
          <w:szCs w:val="24"/>
        </w:rPr>
        <w:t xml:space="preserve"> contact that can be added to the top or side of a contactor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0B8E" w14:paraId="08DB3F71" w14:textId="77777777" w:rsidTr="0053794B">
        <w:trPr>
          <w:trHeight w:val="1134"/>
        </w:trPr>
        <w:tc>
          <w:tcPr>
            <w:tcW w:w="9918" w:type="dxa"/>
          </w:tcPr>
          <w:p w14:paraId="5426A8FE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6A2E0A3D" w14:textId="77777777" w:rsidR="004B0B8E" w:rsidRDefault="004B0B8E" w:rsidP="0053794B">
            <w:pPr>
              <w:rPr>
                <w:rFonts w:ascii="Arial" w:hAnsi="Arial" w:cs="Arial"/>
                <w:color w:val="002060"/>
              </w:rPr>
            </w:pPr>
          </w:p>
          <w:p w14:paraId="034BAA91" w14:textId="77777777" w:rsidR="004B0B8E" w:rsidRPr="00E34271" w:rsidRDefault="004B0B8E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4B0B8E" w:rsidRPr="00792B2E" w14:paraId="687AAA02" w14:textId="77777777" w:rsidTr="0053794B">
        <w:trPr>
          <w:trHeight w:val="510"/>
        </w:trPr>
        <w:tc>
          <w:tcPr>
            <w:tcW w:w="9918" w:type="dxa"/>
          </w:tcPr>
          <w:p w14:paraId="0263F6CA" w14:textId="77777777" w:rsidR="000044A3" w:rsidRDefault="000044A3" w:rsidP="000044A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CAF9F2F" w14:textId="3BAB2AA8" w:rsidR="004B0B8E" w:rsidRPr="004B0B8E" w:rsidRDefault="000044A3" w:rsidP="000044A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54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</w:tbl>
    <w:p w14:paraId="138FC425" w14:textId="77777777" w:rsidR="004B0B8E" w:rsidRDefault="004B0B8E" w:rsidP="004B0B8E">
      <w:pPr>
        <w:pStyle w:val="ListParagraph"/>
        <w:spacing w:after="0"/>
        <w:rPr>
          <w:sz w:val="24"/>
          <w:szCs w:val="24"/>
        </w:rPr>
      </w:pPr>
    </w:p>
    <w:p w14:paraId="7150DA40" w14:textId="77777777" w:rsidR="000044A3" w:rsidRDefault="000044A3" w:rsidP="000044A3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B0AC5D3" w14:textId="0D26A79F" w:rsidR="000044A3" w:rsidRPr="00C3282D" w:rsidRDefault="0044657E" w:rsidP="00CA65BB">
      <w:pPr>
        <w:pStyle w:val="ListParagraph"/>
        <w:numPr>
          <w:ilvl w:val="0"/>
          <w:numId w:val="8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terms are used to describe the current that a motor takes when at </w:t>
      </w:r>
      <w:r w:rsidRPr="00984FA7">
        <w:rPr>
          <w:b/>
          <w:bCs/>
          <w:sz w:val="24"/>
          <w:szCs w:val="24"/>
        </w:rPr>
        <w:t>full speed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0044A3" w14:paraId="300B5A1F" w14:textId="77777777" w:rsidTr="00EE03C4">
        <w:trPr>
          <w:trHeight w:val="1020"/>
        </w:trPr>
        <w:tc>
          <w:tcPr>
            <w:tcW w:w="9918" w:type="dxa"/>
            <w:gridSpan w:val="2"/>
          </w:tcPr>
          <w:p w14:paraId="0753DFC3" w14:textId="77777777" w:rsidR="000044A3" w:rsidRDefault="000044A3" w:rsidP="0053794B">
            <w:pPr>
              <w:rPr>
                <w:rFonts w:ascii="Arial" w:hAnsi="Arial" w:cs="Arial"/>
                <w:color w:val="002060"/>
              </w:rPr>
            </w:pPr>
          </w:p>
          <w:p w14:paraId="37BBE07B" w14:textId="77777777" w:rsidR="000044A3" w:rsidRDefault="000044A3" w:rsidP="0053794B">
            <w:pPr>
              <w:rPr>
                <w:rFonts w:ascii="Arial" w:hAnsi="Arial" w:cs="Arial"/>
                <w:color w:val="002060"/>
              </w:rPr>
            </w:pPr>
          </w:p>
          <w:p w14:paraId="3D9FA1B4" w14:textId="77777777" w:rsidR="000044A3" w:rsidRPr="00E34271" w:rsidRDefault="000044A3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2C3195" w:rsidRPr="00792B2E" w14:paraId="7EA79892" w14:textId="77777777" w:rsidTr="00EE03C4">
        <w:trPr>
          <w:trHeight w:val="454"/>
        </w:trPr>
        <w:tc>
          <w:tcPr>
            <w:tcW w:w="4390" w:type="dxa"/>
          </w:tcPr>
          <w:p w14:paraId="3E8D2809" w14:textId="77777777" w:rsidR="002C3195" w:rsidRDefault="002C3195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D05B2FF" w14:textId="493D3865" w:rsidR="002C3195" w:rsidRDefault="002C3195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350E3F85" w14:textId="131880C3" w:rsidR="002C3195" w:rsidRPr="00540F98" w:rsidRDefault="002C3195" w:rsidP="002C319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5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7E950F46" w14:textId="20CFAA47" w:rsidR="000044A3" w:rsidRDefault="000044A3" w:rsidP="00EE03C4">
      <w:pPr>
        <w:pStyle w:val="ListParagraph"/>
        <w:spacing w:after="120"/>
        <w:rPr>
          <w:sz w:val="24"/>
          <w:szCs w:val="24"/>
        </w:rPr>
      </w:pPr>
    </w:p>
    <w:p w14:paraId="59C41898" w14:textId="77777777" w:rsidR="00EE03C4" w:rsidRDefault="00EE03C4" w:rsidP="00EE03C4">
      <w:pPr>
        <w:pStyle w:val="ListParagraph"/>
        <w:spacing w:after="0"/>
        <w:rPr>
          <w:sz w:val="24"/>
          <w:szCs w:val="24"/>
        </w:rPr>
      </w:pPr>
    </w:p>
    <w:p w14:paraId="03B43D76" w14:textId="4A7D8598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a motor is first switched on what is the </w:t>
      </w:r>
      <w:r w:rsidRPr="00984FA7">
        <w:rPr>
          <w:b/>
          <w:bCs/>
          <w:sz w:val="24"/>
          <w:szCs w:val="24"/>
        </w:rPr>
        <w:t>inrush current</w:t>
      </w:r>
      <w:r>
        <w:rPr>
          <w:sz w:val="24"/>
          <w:szCs w:val="24"/>
        </w:rPr>
        <w:t xml:space="preserve"> compared the current that a motor takes when at full speed?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195A9685" w14:textId="77777777" w:rsidTr="00EE03C4">
        <w:trPr>
          <w:trHeight w:val="1020"/>
        </w:trPr>
        <w:tc>
          <w:tcPr>
            <w:tcW w:w="9918" w:type="dxa"/>
            <w:gridSpan w:val="2"/>
          </w:tcPr>
          <w:p w14:paraId="34A69203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753C5521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269ABD3D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2C3195" w:rsidRPr="00792B2E" w14:paraId="7A4E9084" w14:textId="77777777" w:rsidTr="00EE03C4">
        <w:trPr>
          <w:trHeight w:val="454"/>
        </w:trPr>
        <w:tc>
          <w:tcPr>
            <w:tcW w:w="4390" w:type="dxa"/>
          </w:tcPr>
          <w:p w14:paraId="3F97224A" w14:textId="77777777" w:rsidR="002C3195" w:rsidRDefault="002C3195" w:rsidP="002C319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6CCE969" w14:textId="240B3CF0" w:rsidR="002C3195" w:rsidRDefault="002C3195" w:rsidP="002C31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76D591FD" w14:textId="55262116" w:rsidR="002C3195" w:rsidRPr="00540F98" w:rsidRDefault="002C3195" w:rsidP="002C319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6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</w:tbl>
    <w:p w14:paraId="330B10AA" w14:textId="52F05EE7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6A759C08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3443AB4A" w14:textId="2E959565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part of a protective device protects against </w:t>
      </w:r>
      <w:r w:rsidRPr="00984FA7">
        <w:rPr>
          <w:b/>
          <w:bCs/>
          <w:sz w:val="24"/>
          <w:szCs w:val="24"/>
        </w:rPr>
        <w:t>Short Circuit</w:t>
      </w:r>
      <w:r>
        <w:rPr>
          <w:sz w:val="24"/>
          <w:szCs w:val="24"/>
        </w:rPr>
        <w:t xml:space="preserve"> overcurrent?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43A84FC8" w14:textId="77777777" w:rsidTr="00EE03C4">
        <w:trPr>
          <w:trHeight w:val="1020"/>
        </w:trPr>
        <w:tc>
          <w:tcPr>
            <w:tcW w:w="9918" w:type="dxa"/>
            <w:gridSpan w:val="2"/>
          </w:tcPr>
          <w:p w14:paraId="230F0ED3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13B87F6F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27FD8371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2C3195" w:rsidRPr="00792B2E" w14:paraId="58CA7381" w14:textId="77777777" w:rsidTr="00EE03C4">
        <w:trPr>
          <w:trHeight w:val="454"/>
        </w:trPr>
        <w:tc>
          <w:tcPr>
            <w:tcW w:w="4390" w:type="dxa"/>
          </w:tcPr>
          <w:p w14:paraId="3899F485" w14:textId="77777777" w:rsidR="002C3195" w:rsidRDefault="002C3195" w:rsidP="002C3195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81524A8" w14:textId="05466A23" w:rsidR="002C3195" w:rsidRDefault="002C3195" w:rsidP="002C31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2735DF76" w14:textId="1B7ED2DB" w:rsidR="002C3195" w:rsidRPr="00540F98" w:rsidRDefault="002C3195" w:rsidP="002C319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7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E03C4"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1248D23C" w14:textId="3CEFD020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571020B5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76084303" w14:textId="1CC2F47D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part of a protective device protects against </w:t>
      </w:r>
      <w:r w:rsidRPr="00984FA7">
        <w:rPr>
          <w:b/>
          <w:bCs/>
          <w:sz w:val="24"/>
          <w:szCs w:val="24"/>
        </w:rPr>
        <w:t>Overload</w:t>
      </w:r>
      <w:r>
        <w:rPr>
          <w:sz w:val="24"/>
          <w:szCs w:val="24"/>
        </w:rPr>
        <w:t xml:space="preserve"> overcurrent?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5F097841" w14:textId="77777777" w:rsidTr="00EE03C4">
        <w:trPr>
          <w:trHeight w:val="1020"/>
        </w:trPr>
        <w:tc>
          <w:tcPr>
            <w:tcW w:w="9918" w:type="dxa"/>
            <w:gridSpan w:val="2"/>
          </w:tcPr>
          <w:p w14:paraId="35FFCCFE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3167EC57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7AE284B1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6C6E4C38" w14:textId="77777777" w:rsidTr="00EE03C4">
        <w:trPr>
          <w:trHeight w:val="454"/>
        </w:trPr>
        <w:tc>
          <w:tcPr>
            <w:tcW w:w="4390" w:type="dxa"/>
          </w:tcPr>
          <w:p w14:paraId="33BB8EEA" w14:textId="77777777" w:rsidR="00EE03C4" w:rsidRDefault="00EE03C4" w:rsidP="00EE03C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39B4D46" w14:textId="3D6671C9" w:rsidR="00EE03C4" w:rsidRDefault="00EE03C4" w:rsidP="00EE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28B96BEE" w14:textId="020DC83C" w:rsidR="00EE03C4" w:rsidRPr="00540F98" w:rsidRDefault="00EE03C4" w:rsidP="00EE03C4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8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5E6EFA7A" w14:textId="20C3ABBA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0D9FCE99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08F270E6" w14:textId="530497D1" w:rsidR="00984FA7" w:rsidRPr="00C3282D" w:rsidRDefault="00984FA7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name of the separate component that can be inserted at the outgoing terminals of a contactor to provide only </w:t>
      </w:r>
      <w:r w:rsidRPr="00984FA7">
        <w:rPr>
          <w:b/>
          <w:bCs/>
          <w:sz w:val="24"/>
          <w:szCs w:val="24"/>
        </w:rPr>
        <w:t>Overload Protection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984FA7" w14:paraId="01E3D3D0" w14:textId="77777777" w:rsidTr="00EE03C4">
        <w:trPr>
          <w:trHeight w:val="1020"/>
        </w:trPr>
        <w:tc>
          <w:tcPr>
            <w:tcW w:w="9918" w:type="dxa"/>
            <w:gridSpan w:val="2"/>
          </w:tcPr>
          <w:p w14:paraId="57E1E73E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10711E80" w14:textId="77777777" w:rsidR="00984FA7" w:rsidRDefault="00984FA7" w:rsidP="0053794B">
            <w:pPr>
              <w:rPr>
                <w:rFonts w:ascii="Arial" w:hAnsi="Arial" w:cs="Arial"/>
                <w:color w:val="002060"/>
              </w:rPr>
            </w:pPr>
          </w:p>
          <w:p w14:paraId="5EABDA55" w14:textId="77777777" w:rsidR="00984FA7" w:rsidRPr="00E34271" w:rsidRDefault="00984FA7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5C7C2FD3" w14:textId="77777777" w:rsidTr="00EE03C4">
        <w:trPr>
          <w:trHeight w:val="454"/>
        </w:trPr>
        <w:tc>
          <w:tcPr>
            <w:tcW w:w="4390" w:type="dxa"/>
          </w:tcPr>
          <w:p w14:paraId="29D92538" w14:textId="77777777" w:rsidR="00EE03C4" w:rsidRDefault="00EE03C4" w:rsidP="00EE03C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024F75" w14:textId="0A75A7D8" w:rsidR="00EE03C4" w:rsidRDefault="00EE03C4" w:rsidP="00EE03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4C365C35" w14:textId="1EED9AA5" w:rsidR="00EE03C4" w:rsidRPr="00540F98" w:rsidRDefault="00EE03C4" w:rsidP="00EE03C4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59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234391F0" w14:textId="46C576C2" w:rsidR="00984FA7" w:rsidRDefault="00984FA7" w:rsidP="00984FA7">
      <w:pPr>
        <w:pStyle w:val="ListParagraph"/>
        <w:spacing w:after="0"/>
        <w:rPr>
          <w:sz w:val="24"/>
          <w:szCs w:val="24"/>
        </w:rPr>
      </w:pPr>
    </w:p>
    <w:p w14:paraId="2069CCA4" w14:textId="77777777" w:rsidR="00EE03C4" w:rsidRDefault="00EE03C4" w:rsidP="00984FA7">
      <w:pPr>
        <w:pStyle w:val="ListParagraph"/>
        <w:spacing w:after="0"/>
        <w:rPr>
          <w:sz w:val="24"/>
          <w:szCs w:val="24"/>
        </w:rPr>
      </w:pPr>
    </w:p>
    <w:p w14:paraId="0CFB2A70" w14:textId="5DA82E0B" w:rsidR="00EE03C4" w:rsidRPr="00C3282D" w:rsidRDefault="00EE03C4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purpose of the three </w:t>
      </w:r>
      <w:r w:rsidRPr="00EE03C4">
        <w:rPr>
          <w:b/>
          <w:bCs/>
          <w:sz w:val="24"/>
          <w:szCs w:val="24"/>
        </w:rPr>
        <w:t>bi-metals</w:t>
      </w:r>
      <w:r>
        <w:rPr>
          <w:sz w:val="24"/>
          <w:szCs w:val="24"/>
        </w:rPr>
        <w:t xml:space="preserve"> inside the </w:t>
      </w:r>
      <w:r w:rsidRPr="00EE03C4">
        <w:rPr>
          <w:sz w:val="24"/>
          <w:szCs w:val="24"/>
        </w:rPr>
        <w:t>overload device</w:t>
      </w:r>
      <w:r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</w:tblGrid>
      <w:tr w:rsidR="00EE03C4" w14:paraId="6D8627AC" w14:textId="77777777" w:rsidTr="00EE03C4">
        <w:trPr>
          <w:trHeight w:val="1020"/>
        </w:trPr>
        <w:tc>
          <w:tcPr>
            <w:tcW w:w="9918" w:type="dxa"/>
            <w:gridSpan w:val="2"/>
          </w:tcPr>
          <w:p w14:paraId="1A97BA32" w14:textId="77777777" w:rsidR="00EE03C4" w:rsidRDefault="00EE03C4" w:rsidP="0053794B">
            <w:pPr>
              <w:rPr>
                <w:rFonts w:ascii="Arial" w:hAnsi="Arial" w:cs="Arial"/>
                <w:color w:val="002060"/>
              </w:rPr>
            </w:pPr>
          </w:p>
          <w:p w14:paraId="49CEC9C9" w14:textId="77777777" w:rsidR="00EE03C4" w:rsidRDefault="00EE03C4" w:rsidP="0053794B">
            <w:pPr>
              <w:rPr>
                <w:rFonts w:ascii="Arial" w:hAnsi="Arial" w:cs="Arial"/>
                <w:color w:val="002060"/>
              </w:rPr>
            </w:pPr>
          </w:p>
          <w:p w14:paraId="1D1FF1A6" w14:textId="77777777" w:rsidR="00EE03C4" w:rsidRPr="00E34271" w:rsidRDefault="00EE03C4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7D5FC3B4" w14:textId="77777777" w:rsidTr="0053794B">
        <w:trPr>
          <w:trHeight w:val="454"/>
        </w:trPr>
        <w:tc>
          <w:tcPr>
            <w:tcW w:w="4390" w:type="dxa"/>
          </w:tcPr>
          <w:p w14:paraId="4EACDE6E" w14:textId="77777777" w:rsidR="00EE03C4" w:rsidRDefault="00EE03C4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8DDFFFF" w14:textId="77777777" w:rsidR="00EE03C4" w:rsidRDefault="00EE03C4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391-395</w:t>
            </w:r>
          </w:p>
        </w:tc>
        <w:tc>
          <w:tcPr>
            <w:tcW w:w="5528" w:type="dxa"/>
          </w:tcPr>
          <w:p w14:paraId="57B2B1E7" w14:textId="77777777" w:rsidR="00EE03C4" w:rsidRPr="00540F98" w:rsidRDefault="00EE03C4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60" w:history="1">
              <w:r w:rsidRPr="00540F98">
                <w:rPr>
                  <w:rStyle w:val="Hyperlink"/>
                  <w:sz w:val="24"/>
                  <w:szCs w:val="24"/>
                </w:rPr>
                <w:t>Principles of Motor Control</w:t>
              </w:r>
            </w:hyperlink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14:paraId="7CA53507" w14:textId="6C8288E1" w:rsidR="002C3195" w:rsidRDefault="002C3195" w:rsidP="002C3195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7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7DA37596" w14:textId="43AB5756" w:rsidR="004E7F32" w:rsidRDefault="004E7F32" w:rsidP="004E7F32">
      <w:pPr>
        <w:spacing w:before="120" w:after="0"/>
        <w:rPr>
          <w:sz w:val="24"/>
          <w:szCs w:val="24"/>
        </w:rPr>
      </w:pPr>
      <w:r w:rsidRPr="003610E6">
        <w:rPr>
          <w:sz w:val="24"/>
          <w:szCs w:val="24"/>
        </w:rPr>
        <w:t xml:space="preserve">We </w:t>
      </w:r>
      <w:r>
        <w:rPr>
          <w:sz w:val="24"/>
          <w:szCs w:val="24"/>
        </w:rPr>
        <w:t>will now</w:t>
      </w:r>
      <w:r w:rsidRPr="003610E6">
        <w:rPr>
          <w:sz w:val="24"/>
          <w:szCs w:val="24"/>
        </w:rPr>
        <w:t xml:space="preserve"> look</w:t>
      </w:r>
      <w:r>
        <w:rPr>
          <w:sz w:val="24"/>
          <w:szCs w:val="24"/>
        </w:rPr>
        <w:t xml:space="preserve"> at DOL circuit diagram based on IEC </w:t>
      </w:r>
      <w:r w:rsidRPr="00C11ACD">
        <w:rPr>
          <w:b/>
          <w:bCs/>
          <w:sz w:val="24"/>
          <w:szCs w:val="24"/>
          <w:highlight w:val="yellow"/>
        </w:rPr>
        <w:t>symbols</w:t>
      </w:r>
      <w:r w:rsidRPr="00C11AC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 BSEN IEC 60617.</w:t>
      </w:r>
    </w:p>
    <w:p w14:paraId="68F0383D" w14:textId="77777777" w:rsidR="002C3195" w:rsidRDefault="002C3195" w:rsidP="002C3195">
      <w:pPr>
        <w:pStyle w:val="ListParagraph"/>
        <w:spacing w:after="0"/>
        <w:rPr>
          <w:sz w:val="24"/>
          <w:szCs w:val="24"/>
        </w:rPr>
      </w:pPr>
    </w:p>
    <w:p w14:paraId="62AA6F2C" w14:textId="6576C85D" w:rsidR="002C3195" w:rsidRPr="00C3282D" w:rsidRDefault="00C11ACD" w:rsidP="00CA65BB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Insert the symbol described and its purpose.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1084"/>
        <w:gridCol w:w="2222"/>
        <w:gridCol w:w="3306"/>
      </w:tblGrid>
      <w:tr w:rsidR="00C11ACD" w14:paraId="291930AF" w14:textId="77777777" w:rsidTr="0053794B">
        <w:trPr>
          <w:trHeight w:val="135"/>
        </w:trPr>
        <w:tc>
          <w:tcPr>
            <w:tcW w:w="3306" w:type="dxa"/>
          </w:tcPr>
          <w:p w14:paraId="26F130D3" w14:textId="635F056F" w:rsidR="00C11ACD" w:rsidRPr="00C11ACD" w:rsidRDefault="00C11ACD" w:rsidP="00C11AC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  <w:tc>
          <w:tcPr>
            <w:tcW w:w="3306" w:type="dxa"/>
            <w:gridSpan w:val="2"/>
          </w:tcPr>
          <w:p w14:paraId="7877CC9A" w14:textId="3B563BF5" w:rsidR="00C11ACD" w:rsidRPr="00C11ACD" w:rsidRDefault="00C11ACD" w:rsidP="00C11AC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</w:rPr>
              <w:t>Symbol</w:t>
            </w:r>
          </w:p>
        </w:tc>
        <w:tc>
          <w:tcPr>
            <w:tcW w:w="3306" w:type="dxa"/>
          </w:tcPr>
          <w:p w14:paraId="0CDA2DBC" w14:textId="272DE199" w:rsidR="00C11ACD" w:rsidRPr="00C11ACD" w:rsidRDefault="00C11ACD" w:rsidP="00C11AC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</w:rPr>
              <w:t>Purpose</w:t>
            </w:r>
          </w:p>
        </w:tc>
      </w:tr>
      <w:tr w:rsidR="00C11ACD" w14:paraId="19C8FF54" w14:textId="77777777" w:rsidTr="00CF46D8">
        <w:trPr>
          <w:trHeight w:val="1587"/>
        </w:trPr>
        <w:tc>
          <w:tcPr>
            <w:tcW w:w="3306" w:type="dxa"/>
          </w:tcPr>
          <w:p w14:paraId="53AE2321" w14:textId="5ED67761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Contactor coil</w:t>
            </w:r>
          </w:p>
        </w:tc>
        <w:tc>
          <w:tcPr>
            <w:tcW w:w="3306" w:type="dxa"/>
            <w:gridSpan w:val="2"/>
          </w:tcPr>
          <w:p w14:paraId="5A8697BB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062A248E" w14:textId="223B3006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1BFD5366" w14:textId="77777777" w:rsidTr="00CF46D8">
        <w:trPr>
          <w:trHeight w:val="1587"/>
        </w:trPr>
        <w:tc>
          <w:tcPr>
            <w:tcW w:w="3306" w:type="dxa"/>
          </w:tcPr>
          <w:p w14:paraId="0762A530" w14:textId="220E465D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Start button</w:t>
            </w:r>
          </w:p>
        </w:tc>
        <w:tc>
          <w:tcPr>
            <w:tcW w:w="3306" w:type="dxa"/>
            <w:gridSpan w:val="2"/>
          </w:tcPr>
          <w:p w14:paraId="6E67E14D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4EF805A4" w14:textId="58C136DD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0C985F46" w14:textId="77777777" w:rsidTr="00CF46D8">
        <w:trPr>
          <w:trHeight w:val="1587"/>
        </w:trPr>
        <w:tc>
          <w:tcPr>
            <w:tcW w:w="3306" w:type="dxa"/>
          </w:tcPr>
          <w:p w14:paraId="67B44D00" w14:textId="05E8D376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Stop button</w:t>
            </w:r>
          </w:p>
        </w:tc>
        <w:tc>
          <w:tcPr>
            <w:tcW w:w="3306" w:type="dxa"/>
            <w:gridSpan w:val="2"/>
          </w:tcPr>
          <w:p w14:paraId="0AFAF622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60753C54" w14:textId="17BA78AD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28FCE060" w14:textId="77777777" w:rsidTr="00CF46D8">
        <w:trPr>
          <w:trHeight w:val="1587"/>
        </w:trPr>
        <w:tc>
          <w:tcPr>
            <w:tcW w:w="3306" w:type="dxa"/>
          </w:tcPr>
          <w:p w14:paraId="315FAD7C" w14:textId="6221EBCA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Overload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normally closed</w:t>
            </w: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contact</w:t>
            </w:r>
          </w:p>
        </w:tc>
        <w:tc>
          <w:tcPr>
            <w:tcW w:w="3306" w:type="dxa"/>
            <w:gridSpan w:val="2"/>
          </w:tcPr>
          <w:p w14:paraId="3E8F3A40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4C8BC477" w14:textId="5A0949C3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7A8E3BF1" w14:textId="77777777" w:rsidTr="00CF46D8">
        <w:trPr>
          <w:trHeight w:val="1587"/>
        </w:trPr>
        <w:tc>
          <w:tcPr>
            <w:tcW w:w="3306" w:type="dxa"/>
          </w:tcPr>
          <w:p w14:paraId="3C8CFF48" w14:textId="6B23E0AD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>Contactor auxiliary contact</w:t>
            </w:r>
          </w:p>
        </w:tc>
        <w:tc>
          <w:tcPr>
            <w:tcW w:w="3306" w:type="dxa"/>
            <w:gridSpan w:val="2"/>
          </w:tcPr>
          <w:p w14:paraId="082A4E44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08387FDF" w14:textId="07074274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02C7A51D" w14:textId="77777777" w:rsidTr="00CF46D8">
        <w:trPr>
          <w:trHeight w:val="1587"/>
        </w:trPr>
        <w:tc>
          <w:tcPr>
            <w:tcW w:w="3306" w:type="dxa"/>
          </w:tcPr>
          <w:p w14:paraId="1D65F8EC" w14:textId="713F8D30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Overload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normally   open</w:t>
            </w:r>
            <w:r w:rsidRPr="00C11AC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contact</w:t>
            </w:r>
          </w:p>
        </w:tc>
        <w:tc>
          <w:tcPr>
            <w:tcW w:w="3306" w:type="dxa"/>
            <w:gridSpan w:val="2"/>
          </w:tcPr>
          <w:p w14:paraId="6C0B429C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3D9E73A7" w14:textId="0518A45B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C11ACD" w14:paraId="2672CF72" w14:textId="77777777" w:rsidTr="00CF46D8">
        <w:trPr>
          <w:trHeight w:val="1587"/>
        </w:trPr>
        <w:tc>
          <w:tcPr>
            <w:tcW w:w="3306" w:type="dxa"/>
          </w:tcPr>
          <w:p w14:paraId="64284FED" w14:textId="6F92F255" w:rsidR="00C11ACD" w:rsidRPr="00C11ACD" w:rsidRDefault="00C11ACD" w:rsidP="00CF46D8">
            <w:pPr>
              <w:spacing w:before="48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Yellow LED        indicator</w:t>
            </w:r>
          </w:p>
        </w:tc>
        <w:tc>
          <w:tcPr>
            <w:tcW w:w="3306" w:type="dxa"/>
            <w:gridSpan w:val="2"/>
          </w:tcPr>
          <w:p w14:paraId="798F2F5B" w14:textId="77777777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</w:tcPr>
          <w:p w14:paraId="4015FC0A" w14:textId="54EEB1D0" w:rsidR="00C11ACD" w:rsidRDefault="00C11ACD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E03C4" w:rsidRPr="00792B2E" w14:paraId="13A8767F" w14:textId="77777777" w:rsidTr="00C11ACD">
        <w:trPr>
          <w:trHeight w:val="680"/>
        </w:trPr>
        <w:tc>
          <w:tcPr>
            <w:tcW w:w="4390" w:type="dxa"/>
            <w:gridSpan w:val="2"/>
          </w:tcPr>
          <w:p w14:paraId="12F98283" w14:textId="77777777" w:rsidR="00EE03C4" w:rsidRDefault="00EE03C4" w:rsidP="00EE03C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759C32F" w14:textId="4277DFCB" w:rsidR="00EE03C4" w:rsidRDefault="00C35F9A" w:rsidP="00C35F9A">
            <w:pPr>
              <w:pStyle w:val="ListParagrap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</w:t>
            </w:r>
            <w:hyperlink r:id="rId61" w:history="1">
              <w:r>
                <w:rPr>
                  <w:rStyle w:val="Hyperlink"/>
                  <w:sz w:val="24"/>
                  <w:szCs w:val="24"/>
                </w:rPr>
                <w:t>DOL Starter Diagram</w:t>
              </w:r>
            </w:hyperlink>
          </w:p>
        </w:tc>
        <w:tc>
          <w:tcPr>
            <w:tcW w:w="5528" w:type="dxa"/>
            <w:gridSpan w:val="2"/>
          </w:tcPr>
          <w:p w14:paraId="07063193" w14:textId="2A3A1223" w:rsidR="00EE03C4" w:rsidRPr="00540F98" w:rsidRDefault="00C11ACD" w:rsidP="00C11AC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11AC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</w:t>
            </w:r>
            <w:hyperlink r:id="rId62" w:history="1">
              <w:r>
                <w:rPr>
                  <w:rStyle w:val="Hyperlink"/>
                  <w:sz w:val="24"/>
                  <w:szCs w:val="24"/>
                </w:rPr>
                <w:t>DOL Starter Diagram</w:t>
              </w:r>
            </w:hyperlink>
          </w:p>
        </w:tc>
      </w:tr>
    </w:tbl>
    <w:p w14:paraId="40D6B26A" w14:textId="42CDB807" w:rsidR="002C3195" w:rsidRDefault="002C3195" w:rsidP="002C3195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F46D8" w:rsidRPr="00540F98" w14:paraId="314C2496" w14:textId="77777777" w:rsidTr="0053794B">
        <w:trPr>
          <w:trHeight w:val="454"/>
        </w:trPr>
        <w:tc>
          <w:tcPr>
            <w:tcW w:w="9918" w:type="dxa"/>
          </w:tcPr>
          <w:p w14:paraId="70743F31" w14:textId="40C2014D" w:rsidR="00CF46D8" w:rsidRDefault="00CF46D8" w:rsidP="00CF46D8">
            <w:pPr>
              <w:spacing w:after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Other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YouTube videos: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hyperlink r:id="rId63" w:history="1">
              <w:r>
                <w:rPr>
                  <w:rStyle w:val="Hyperlink"/>
                  <w:sz w:val="24"/>
                  <w:szCs w:val="24"/>
                </w:rPr>
                <w:t>How to Connect a 400v DOL Starter</w:t>
              </w:r>
            </w:hyperlink>
            <w:r>
              <w:rPr>
                <w:sz w:val="24"/>
                <w:szCs w:val="24"/>
              </w:rPr>
              <w:t xml:space="preserve">    </w:t>
            </w:r>
          </w:p>
          <w:p w14:paraId="6EA7477E" w14:textId="226EA81C" w:rsidR="00CF46D8" w:rsidRDefault="00CF46D8" w:rsidP="00CF46D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hyperlink r:id="rId64" w:history="1">
              <w:r>
                <w:rPr>
                  <w:rStyle w:val="Hyperlink"/>
                  <w:sz w:val="24"/>
                  <w:szCs w:val="24"/>
                </w:rPr>
                <w:t>3-phase dol starter Control &amp; Power Wiring diagram</w:t>
              </w:r>
            </w:hyperlink>
          </w:p>
          <w:p w14:paraId="24ECF3A7" w14:textId="48578AED" w:rsidR="00CF46D8" w:rsidRPr="00CF46D8" w:rsidRDefault="00CF46D8" w:rsidP="00CF46D8">
            <w:pPr>
              <w:pStyle w:val="List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0F5B9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hyperlink r:id="rId65" w:history="1">
              <w:r>
                <w:rPr>
                  <w:rStyle w:val="Hyperlink"/>
                  <w:sz w:val="24"/>
                  <w:szCs w:val="24"/>
                </w:rPr>
                <w:t>Single Phase DOL Starter Wiring Diagram</w:t>
              </w:r>
            </w:hyperlink>
          </w:p>
        </w:tc>
      </w:tr>
    </w:tbl>
    <w:p w14:paraId="3AADBC7A" w14:textId="3EFE0004" w:rsidR="005A1B99" w:rsidRDefault="005A1B99" w:rsidP="0095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6FAD74" w14:textId="0DEE4DB4" w:rsidR="00E641C1" w:rsidRDefault="00E641C1" w:rsidP="00E641C1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8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425E29A9" w14:textId="77777777" w:rsidR="00E641C1" w:rsidRDefault="00E641C1" w:rsidP="00E641C1">
      <w:pPr>
        <w:spacing w:after="0"/>
        <w:rPr>
          <w:b/>
          <w:bCs/>
          <w:sz w:val="24"/>
          <w:szCs w:val="24"/>
          <w:u w:val="single"/>
        </w:rPr>
      </w:pPr>
    </w:p>
    <w:p w14:paraId="63A102FA" w14:textId="70BEB2A0" w:rsidR="00E641C1" w:rsidRDefault="00E641C1" w:rsidP="00E641C1">
      <w:pPr>
        <w:spacing w:after="0"/>
        <w:rPr>
          <w:sz w:val="24"/>
          <w:szCs w:val="24"/>
        </w:rPr>
      </w:pPr>
      <w:r w:rsidRPr="00E641C1">
        <w:rPr>
          <w:sz w:val="24"/>
          <w:szCs w:val="24"/>
        </w:rPr>
        <w:t xml:space="preserve">The DOL </w:t>
      </w:r>
      <w:r>
        <w:rPr>
          <w:sz w:val="24"/>
          <w:szCs w:val="24"/>
        </w:rPr>
        <w:t xml:space="preserve">starter is more often only suitable for starting small loads i.e. those powered by motors </w:t>
      </w:r>
      <w:r w:rsidR="002A1543">
        <w:rPr>
          <w:sz w:val="24"/>
          <w:szCs w:val="24"/>
        </w:rPr>
        <w:t>up to about</w:t>
      </w:r>
      <w:r>
        <w:rPr>
          <w:sz w:val="24"/>
          <w:szCs w:val="24"/>
        </w:rPr>
        <w:t xml:space="preserve"> </w:t>
      </w:r>
      <w:r w:rsidRPr="008C34FC">
        <w:rPr>
          <w:b/>
          <w:bCs/>
          <w:sz w:val="24"/>
          <w:szCs w:val="24"/>
        </w:rPr>
        <w:t>4</w:t>
      </w:r>
      <w:r w:rsidR="008C34FC" w:rsidRPr="008C34FC">
        <w:rPr>
          <w:b/>
          <w:bCs/>
          <w:sz w:val="16"/>
          <w:szCs w:val="16"/>
        </w:rPr>
        <w:t xml:space="preserve"> </w:t>
      </w:r>
      <w:r w:rsidRPr="008C34FC">
        <w:rPr>
          <w:sz w:val="24"/>
          <w:szCs w:val="24"/>
        </w:rPr>
        <w:t>-</w:t>
      </w:r>
      <w:r w:rsidR="008C34FC" w:rsidRPr="008C34FC">
        <w:rPr>
          <w:sz w:val="16"/>
          <w:szCs w:val="16"/>
        </w:rPr>
        <w:t xml:space="preserve"> </w:t>
      </w:r>
      <w:r w:rsidRPr="008C34FC">
        <w:rPr>
          <w:b/>
          <w:bCs/>
          <w:sz w:val="24"/>
          <w:szCs w:val="24"/>
        </w:rPr>
        <w:t>5</w:t>
      </w:r>
      <w:r w:rsidR="002A1543" w:rsidRPr="008C34FC">
        <w:rPr>
          <w:b/>
          <w:bCs/>
          <w:sz w:val="24"/>
          <w:szCs w:val="24"/>
        </w:rPr>
        <w:t xml:space="preserve"> </w:t>
      </w:r>
      <w:r w:rsidRPr="008C34FC">
        <w:rPr>
          <w:b/>
          <w:bCs/>
          <w:sz w:val="24"/>
          <w:szCs w:val="24"/>
        </w:rPr>
        <w:t>kW</w:t>
      </w:r>
      <w:r w:rsidR="002A1543">
        <w:rPr>
          <w:sz w:val="24"/>
          <w:szCs w:val="24"/>
        </w:rPr>
        <w:t>, depending on the load characteristics</w:t>
      </w:r>
      <w:r>
        <w:rPr>
          <w:sz w:val="24"/>
          <w:szCs w:val="24"/>
        </w:rPr>
        <w:t>.</w:t>
      </w:r>
    </w:p>
    <w:p w14:paraId="31710F2A" w14:textId="33250F60" w:rsidR="00E641C1" w:rsidRDefault="00E641C1" w:rsidP="00E641C1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Starting motors much bigger than this could exert a</w:t>
      </w:r>
      <w:r w:rsidR="00FC0E65">
        <w:rPr>
          <w:sz w:val="24"/>
          <w:szCs w:val="24"/>
        </w:rPr>
        <w:t>n unacceptable</w:t>
      </w:r>
      <w:r>
        <w:rPr>
          <w:sz w:val="24"/>
          <w:szCs w:val="24"/>
        </w:rPr>
        <w:t xml:space="preserve"> strain on the protective devices, </w:t>
      </w:r>
      <w:r w:rsidR="002A1543">
        <w:rPr>
          <w:sz w:val="24"/>
          <w:szCs w:val="24"/>
        </w:rPr>
        <w:t xml:space="preserve">the </w:t>
      </w:r>
      <w:r w:rsidR="00FC0E65">
        <w:rPr>
          <w:sz w:val="24"/>
          <w:szCs w:val="24"/>
        </w:rPr>
        <w:t xml:space="preserve">associated </w:t>
      </w:r>
      <w:r>
        <w:rPr>
          <w:sz w:val="24"/>
          <w:szCs w:val="24"/>
        </w:rPr>
        <w:t xml:space="preserve">switchgear and </w:t>
      </w:r>
      <w:r w:rsidR="002A154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cables. </w:t>
      </w:r>
    </w:p>
    <w:p w14:paraId="595F7EC5" w14:textId="07019FE1" w:rsidR="00E641C1" w:rsidRDefault="00E641C1" w:rsidP="00E641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now consider the relevant methods of controlling large three-phase motors using a method known as </w:t>
      </w:r>
      <w:r w:rsidRPr="00E641C1">
        <w:rPr>
          <w:b/>
          <w:bCs/>
          <w:sz w:val="24"/>
          <w:szCs w:val="24"/>
          <w:highlight w:val="yellow"/>
        </w:rPr>
        <w:t>Star</w:t>
      </w:r>
      <w:r w:rsidRPr="00E641C1">
        <w:rPr>
          <w:sz w:val="24"/>
          <w:szCs w:val="24"/>
          <w:highlight w:val="yellow"/>
        </w:rPr>
        <w:t>-</w:t>
      </w:r>
      <w:r w:rsidRPr="00E641C1">
        <w:rPr>
          <w:b/>
          <w:bCs/>
          <w:sz w:val="24"/>
          <w:szCs w:val="24"/>
          <w:highlight w:val="yellow"/>
        </w:rPr>
        <w:t>Delta</w:t>
      </w:r>
      <w:r>
        <w:rPr>
          <w:sz w:val="24"/>
          <w:szCs w:val="24"/>
        </w:rPr>
        <w:t xml:space="preserve"> starting.</w:t>
      </w:r>
    </w:p>
    <w:p w14:paraId="73DC9E75" w14:textId="77777777" w:rsidR="00E641C1" w:rsidRDefault="00E641C1" w:rsidP="00E641C1">
      <w:pPr>
        <w:spacing w:after="0"/>
        <w:rPr>
          <w:sz w:val="24"/>
          <w:szCs w:val="24"/>
        </w:rPr>
      </w:pPr>
      <w:bookmarkStart w:id="2" w:name="_Hlk53986417"/>
    </w:p>
    <w:p w14:paraId="71B7D78D" w14:textId="0E7DB965" w:rsidR="00E641C1" w:rsidRPr="00C3282D" w:rsidRDefault="0053794B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a reason why a star delta starter would be needed over a simple DOL starter.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641C1" w14:paraId="166418E6" w14:textId="77777777" w:rsidTr="0053794B">
        <w:trPr>
          <w:trHeight w:val="1701"/>
        </w:trPr>
        <w:tc>
          <w:tcPr>
            <w:tcW w:w="9918" w:type="dxa"/>
          </w:tcPr>
          <w:p w14:paraId="34D52F8A" w14:textId="77777777" w:rsidR="00E641C1" w:rsidRDefault="00E641C1" w:rsidP="0053794B">
            <w:pPr>
              <w:rPr>
                <w:rFonts w:ascii="Arial" w:hAnsi="Arial" w:cs="Arial"/>
                <w:color w:val="002060"/>
              </w:rPr>
            </w:pPr>
          </w:p>
          <w:p w14:paraId="718D8996" w14:textId="77777777" w:rsidR="00E641C1" w:rsidRDefault="00E641C1" w:rsidP="0053794B">
            <w:pPr>
              <w:rPr>
                <w:rFonts w:ascii="Arial" w:hAnsi="Arial" w:cs="Arial"/>
                <w:color w:val="002060"/>
              </w:rPr>
            </w:pPr>
          </w:p>
          <w:p w14:paraId="5DE43222" w14:textId="77777777" w:rsidR="00E641C1" w:rsidRPr="00E34271" w:rsidRDefault="00E641C1" w:rsidP="0053794B">
            <w:pPr>
              <w:rPr>
                <w:rFonts w:ascii="Arial" w:hAnsi="Arial" w:cs="Arial"/>
                <w:color w:val="002060"/>
              </w:rPr>
            </w:pPr>
          </w:p>
        </w:tc>
      </w:tr>
      <w:tr w:rsidR="00E641C1" w:rsidRPr="00792B2E" w14:paraId="42620577" w14:textId="77777777" w:rsidTr="0053794B">
        <w:trPr>
          <w:trHeight w:val="680"/>
        </w:trPr>
        <w:tc>
          <w:tcPr>
            <w:tcW w:w="9918" w:type="dxa"/>
          </w:tcPr>
          <w:p w14:paraId="191BDB2A" w14:textId="77777777" w:rsidR="00E641C1" w:rsidRDefault="00E641C1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CB3A928" w14:textId="63095CC7" w:rsidR="00E641C1" w:rsidRDefault="00E641C1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736D47A2" w14:textId="082B5281" w:rsidR="00E641C1" w:rsidRPr="00540F98" w:rsidRDefault="00E641C1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6" w:history="1">
              <w:r w:rsidR="0053794B"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 w:rsidR="0053794B"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53794B"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53794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14:paraId="45788A8F" w14:textId="77777777" w:rsidR="00E641C1" w:rsidRDefault="00E641C1" w:rsidP="0053794B">
      <w:pPr>
        <w:pStyle w:val="ListParagraph"/>
        <w:spacing w:before="120" w:after="0"/>
        <w:rPr>
          <w:sz w:val="24"/>
          <w:szCs w:val="24"/>
        </w:rPr>
      </w:pPr>
    </w:p>
    <w:bookmarkEnd w:id="2"/>
    <w:p w14:paraId="5D998F4C" w14:textId="5EB06A31" w:rsidR="0053794B" w:rsidRPr="00C3282D" w:rsidRDefault="0053794B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Produce a diagram showing the two methods the stator windings (U1-U2, V1-V2, and W1-W2) can be connected to a three-phase supply to create star and delta configurations.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690626" w14:paraId="164D4FA3" w14:textId="77777777" w:rsidTr="0053794B">
        <w:trPr>
          <w:trHeight w:val="4932"/>
        </w:trPr>
        <w:tc>
          <w:tcPr>
            <w:tcW w:w="4959" w:type="dxa"/>
          </w:tcPr>
          <w:p w14:paraId="5DAA8EDD" w14:textId="7BA1AAB2" w:rsidR="00690626" w:rsidRDefault="00690626" w:rsidP="00690626">
            <w:pPr>
              <w:rPr>
                <w:rFonts w:ascii="Arial" w:hAnsi="Arial" w:cs="Arial"/>
                <w:color w:val="002060"/>
              </w:rPr>
            </w:pPr>
            <w:r w:rsidRPr="00690626">
              <w:rPr>
                <w:rFonts w:ascii="Arial" w:hAnsi="Arial" w:cs="Arial"/>
                <w:color w:val="000000" w:themeColor="text1"/>
              </w:rPr>
              <w:t>Star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4959" w:type="dxa"/>
          </w:tcPr>
          <w:p w14:paraId="06236102" w14:textId="041E6EDF" w:rsidR="00690626" w:rsidRPr="00E34271" w:rsidRDefault="00690626" w:rsidP="0069062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 w:themeColor="text1"/>
              </w:rPr>
              <w:t>Delt</w:t>
            </w:r>
            <w:r w:rsidRPr="00690626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53794B" w:rsidRPr="00792B2E" w14:paraId="681226EC" w14:textId="77777777" w:rsidTr="0053794B">
        <w:trPr>
          <w:trHeight w:val="680"/>
        </w:trPr>
        <w:tc>
          <w:tcPr>
            <w:tcW w:w="9918" w:type="dxa"/>
            <w:gridSpan w:val="2"/>
          </w:tcPr>
          <w:p w14:paraId="2EF4E5C0" w14:textId="77777777" w:rsidR="0053794B" w:rsidRDefault="0053794B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41EBFCF" w14:textId="77777777" w:rsidR="0053794B" w:rsidRDefault="0053794B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2AB11F7F" w14:textId="5AAD6B6B" w:rsidR="0053794B" w:rsidRPr="00540F98" w:rsidRDefault="0053794B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7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32B179C7" w14:textId="30E6CC98" w:rsidR="0053794B" w:rsidRDefault="0053794B" w:rsidP="00690626">
      <w:pPr>
        <w:spacing w:before="120" w:after="0"/>
        <w:rPr>
          <w:sz w:val="24"/>
          <w:szCs w:val="24"/>
        </w:rPr>
      </w:pPr>
    </w:p>
    <w:p w14:paraId="38A0136C" w14:textId="7B2B2790" w:rsidR="0053794B" w:rsidRPr="00C3282D" w:rsidRDefault="0053794B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State the nominal phase voltage in Star and Delta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53794B" w14:paraId="7D12C509" w14:textId="77777777" w:rsidTr="0053794B">
        <w:trPr>
          <w:trHeight w:val="907"/>
        </w:trPr>
        <w:tc>
          <w:tcPr>
            <w:tcW w:w="4959" w:type="dxa"/>
          </w:tcPr>
          <w:p w14:paraId="46728394" w14:textId="3FDDCA5C" w:rsidR="0053794B" w:rsidRDefault="00690626" w:rsidP="0053794B">
            <w:pPr>
              <w:rPr>
                <w:rFonts w:ascii="Arial" w:hAnsi="Arial" w:cs="Arial"/>
                <w:color w:val="002060"/>
              </w:rPr>
            </w:pPr>
            <w:r w:rsidRPr="00690626">
              <w:rPr>
                <w:rFonts w:ascii="Arial" w:hAnsi="Arial" w:cs="Arial"/>
                <w:color w:val="000000" w:themeColor="text1"/>
              </w:rPr>
              <w:t>Star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  <w:tc>
          <w:tcPr>
            <w:tcW w:w="4959" w:type="dxa"/>
          </w:tcPr>
          <w:p w14:paraId="1464E0DA" w14:textId="4BE9B45A" w:rsidR="0053794B" w:rsidRPr="00E34271" w:rsidRDefault="00690626" w:rsidP="0053794B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 w:themeColor="text1"/>
              </w:rPr>
              <w:t>Delt</w:t>
            </w:r>
            <w:r w:rsidRPr="00690626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2060"/>
              </w:rPr>
              <w:t>:</w:t>
            </w:r>
          </w:p>
        </w:tc>
      </w:tr>
      <w:tr w:rsidR="0053794B" w:rsidRPr="00792B2E" w14:paraId="34871960" w14:textId="77777777" w:rsidTr="0053794B">
        <w:trPr>
          <w:trHeight w:val="680"/>
        </w:trPr>
        <w:tc>
          <w:tcPr>
            <w:tcW w:w="9918" w:type="dxa"/>
            <w:gridSpan w:val="2"/>
          </w:tcPr>
          <w:p w14:paraId="541DF32A" w14:textId="77777777" w:rsidR="0053794B" w:rsidRDefault="0053794B" w:rsidP="0053794B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C0666B4" w14:textId="77777777" w:rsidR="0053794B" w:rsidRDefault="0053794B" w:rsidP="005379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3C9ED611" w14:textId="19B87EF4" w:rsidR="0053794B" w:rsidRPr="00540F98" w:rsidRDefault="0053794B" w:rsidP="0053794B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8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690626"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69062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DE5517D" w14:textId="77777777" w:rsidR="0053794B" w:rsidRDefault="0053794B" w:rsidP="0053794B">
      <w:pPr>
        <w:pStyle w:val="ListParagraph"/>
        <w:spacing w:after="0"/>
        <w:rPr>
          <w:sz w:val="24"/>
          <w:szCs w:val="24"/>
        </w:rPr>
      </w:pPr>
    </w:p>
    <w:p w14:paraId="13DF0886" w14:textId="0E8B61E3" w:rsidR="00690626" w:rsidRDefault="00690626" w:rsidP="00690626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8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2143A130" w14:textId="3A8B6A3B" w:rsidR="0053794B" w:rsidRDefault="0053794B" w:rsidP="009549B6">
      <w:pPr>
        <w:spacing w:after="0"/>
        <w:rPr>
          <w:sz w:val="24"/>
          <w:szCs w:val="24"/>
        </w:rPr>
      </w:pPr>
    </w:p>
    <w:p w14:paraId="389155F9" w14:textId="771349F0" w:rsidR="00690626" w:rsidRPr="00C3282D" w:rsidRDefault="00690626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Explain how starting the motor in star and then changing to delta reduces the </w:t>
      </w:r>
      <w:r w:rsidRPr="00690626">
        <w:rPr>
          <w:b/>
          <w:bCs/>
          <w:sz w:val="24"/>
          <w:szCs w:val="24"/>
        </w:rPr>
        <w:t>start-up current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90626" w14:paraId="13A3C986" w14:textId="77777777" w:rsidTr="000C6BED">
        <w:trPr>
          <w:trHeight w:val="1701"/>
        </w:trPr>
        <w:tc>
          <w:tcPr>
            <w:tcW w:w="9918" w:type="dxa"/>
          </w:tcPr>
          <w:p w14:paraId="3A9C017B" w14:textId="77777777" w:rsidR="00690626" w:rsidRDefault="00690626" w:rsidP="000C6BED">
            <w:pPr>
              <w:rPr>
                <w:rFonts w:ascii="Arial" w:hAnsi="Arial" w:cs="Arial"/>
                <w:color w:val="002060"/>
              </w:rPr>
            </w:pPr>
          </w:p>
          <w:p w14:paraId="0DF1A53A" w14:textId="77777777" w:rsidR="00690626" w:rsidRDefault="00690626" w:rsidP="000C6BED">
            <w:pPr>
              <w:rPr>
                <w:rFonts w:ascii="Arial" w:hAnsi="Arial" w:cs="Arial"/>
                <w:color w:val="002060"/>
              </w:rPr>
            </w:pPr>
          </w:p>
          <w:p w14:paraId="0A5C57DF" w14:textId="77777777" w:rsidR="00690626" w:rsidRPr="00E34271" w:rsidRDefault="0069062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690626" w:rsidRPr="00792B2E" w14:paraId="393411B7" w14:textId="77777777" w:rsidTr="000C6BED">
        <w:trPr>
          <w:trHeight w:val="680"/>
        </w:trPr>
        <w:tc>
          <w:tcPr>
            <w:tcW w:w="9918" w:type="dxa"/>
          </w:tcPr>
          <w:p w14:paraId="0D76E669" w14:textId="77777777" w:rsidR="00690626" w:rsidRDefault="0069062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571FD9F" w14:textId="77777777" w:rsidR="00690626" w:rsidRDefault="0069062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211B8E70" w14:textId="66A233A4" w:rsidR="00690626" w:rsidRPr="00540F98" w:rsidRDefault="0069062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69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D9867B5" w14:textId="77777777" w:rsidR="00690626" w:rsidRDefault="00690626" w:rsidP="00690626">
      <w:pPr>
        <w:pStyle w:val="ListParagraph"/>
        <w:spacing w:before="120" w:after="0"/>
        <w:rPr>
          <w:sz w:val="24"/>
          <w:szCs w:val="24"/>
        </w:rPr>
      </w:pPr>
    </w:p>
    <w:p w14:paraId="42BB7F03" w14:textId="77777777" w:rsidR="00690626" w:rsidRDefault="00690626" w:rsidP="00690626">
      <w:pPr>
        <w:spacing w:after="0"/>
        <w:rPr>
          <w:sz w:val="24"/>
          <w:szCs w:val="24"/>
        </w:rPr>
      </w:pPr>
    </w:p>
    <w:p w14:paraId="2E0479AC" w14:textId="18CF4157" w:rsidR="00690626" w:rsidRPr="00C3282D" w:rsidRDefault="00690626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two links and the winding abbreviations U1-U2, V1-V2, W1-W2, show how a three-phase supply L1, L2, L3, would connect to a six terminal junction box if the motor was set up for </w:t>
      </w:r>
      <w:r w:rsidRPr="00690626">
        <w:rPr>
          <w:b/>
          <w:bCs/>
          <w:sz w:val="24"/>
          <w:szCs w:val="24"/>
        </w:rPr>
        <w:t>Star</w:t>
      </w:r>
      <w:r>
        <w:rPr>
          <w:sz w:val="24"/>
          <w:szCs w:val="24"/>
        </w:rPr>
        <w:t xml:space="preserve">, then if the motor was set up for </w:t>
      </w:r>
      <w:r w:rsidRPr="00690626">
        <w:rPr>
          <w:b/>
          <w:bCs/>
          <w:sz w:val="24"/>
          <w:szCs w:val="24"/>
        </w:rPr>
        <w:t>Delta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690626" w14:paraId="11F3BDF7" w14:textId="77777777" w:rsidTr="00137EAF">
        <w:trPr>
          <w:trHeight w:val="4932"/>
        </w:trPr>
        <w:tc>
          <w:tcPr>
            <w:tcW w:w="4959" w:type="dxa"/>
          </w:tcPr>
          <w:p w14:paraId="04A44050" w14:textId="1C612F98" w:rsidR="00690626" w:rsidRDefault="00690626" w:rsidP="00690626">
            <w:pPr>
              <w:rPr>
                <w:rFonts w:ascii="Arial" w:hAnsi="Arial" w:cs="Arial"/>
                <w:color w:val="002060"/>
              </w:rPr>
            </w:pPr>
            <w:r w:rsidRPr="00690626">
              <w:rPr>
                <w:rFonts w:ascii="Arial" w:hAnsi="Arial" w:cs="Arial"/>
                <w:color w:val="000000" w:themeColor="text1"/>
              </w:rPr>
              <w:t>Star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576BAE36" w14:textId="59073F35" w:rsidR="001527D7" w:rsidRDefault="001527D7" w:rsidP="00690626">
            <w:pPr>
              <w:rPr>
                <w:rFonts w:ascii="Arial" w:hAnsi="Arial" w:cs="Arial"/>
                <w:color w:val="002060"/>
              </w:rPr>
            </w:pPr>
          </w:p>
          <w:p w14:paraId="0610BC2F" w14:textId="77777777" w:rsidR="001527D7" w:rsidRDefault="001527D7" w:rsidP="00690626">
            <w:pPr>
              <w:rPr>
                <w:rFonts w:ascii="Arial" w:hAnsi="Arial" w:cs="Arial"/>
                <w:color w:val="002060"/>
              </w:rPr>
            </w:pPr>
          </w:p>
          <w:p w14:paraId="196C4B0D" w14:textId="6A87DE9A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tbl>
            <w:tblPr>
              <w:tblStyle w:val="TableGrid"/>
              <w:tblW w:w="0" w:type="auto"/>
              <w:tblInd w:w="832" w:type="dxa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</w:tblGrid>
            <w:tr w:rsidR="00690626" w14:paraId="1ECAA28D" w14:textId="77777777" w:rsidTr="00690626">
              <w:trPr>
                <w:trHeight w:val="1020"/>
              </w:trPr>
              <w:tc>
                <w:tcPr>
                  <w:tcW w:w="1020" w:type="dxa"/>
                </w:tcPr>
                <w:p w14:paraId="45647B66" w14:textId="2897EE98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7A91868" wp14:editId="6DB96774">
                            <wp:simplePos x="0" y="0"/>
                            <wp:positionH relativeFrom="column">
                              <wp:posOffset>160655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5" name="Flowchart: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4E2867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15" o:spid="_x0000_s1026" type="#_x0000_t120" style="position:absolute;margin-left:12.65pt;margin-top:20.5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3ADECC80" w14:textId="113AC95D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74BC197" wp14:editId="59C71A11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6" name="Flowchart: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6E17E3" id="Flowchart: Connector 16" o:spid="_x0000_s1026" type="#_x0000_t120" style="position:absolute;margin-left:10.65pt;margin-top:20.7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1058192E" w14:textId="6D69EF85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416C172" wp14:editId="45E2601D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7" name="Flowchart: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43DB33" id="Flowchart: Connector 17" o:spid="_x0000_s1026" type="#_x0000_t120" style="position:absolute;margin-left:15.15pt;margin-top:20.7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690626" w14:paraId="60428C7C" w14:textId="77777777" w:rsidTr="00690626">
              <w:trPr>
                <w:trHeight w:val="1020"/>
              </w:trPr>
              <w:tc>
                <w:tcPr>
                  <w:tcW w:w="1020" w:type="dxa"/>
                </w:tcPr>
                <w:p w14:paraId="5ECAAE79" w14:textId="758C0526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7AE6EC7" wp14:editId="452E81FE">
                            <wp:simplePos x="0" y="0"/>
                            <wp:positionH relativeFrom="column">
                              <wp:posOffset>163830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8" name="Flowchart: Connecto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8CE38C" id="Flowchart: Connector 18" o:spid="_x0000_s1026" type="#_x0000_t120" style="position:absolute;margin-left:12.9pt;margin-top:17.95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20943B17" w14:textId="3ECF14D6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95F2DC9" wp14:editId="752AB69E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19" name="Flowchart: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32FF20" id="Flowchart: Connector 19" o:spid="_x0000_s1026" type="#_x0000_t120" style="position:absolute;margin-left:10.65pt;margin-top:17.95pt;width:15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71ABA0BE" w14:textId="2A42FC7D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6DD0CA4" wp14:editId="694AD0D1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0" name="Flowchart: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805BE7" id="Flowchart: Connector 20" o:spid="_x0000_s1026" type="#_x0000_t120" style="position:absolute;margin-left:15.15pt;margin-top:17.95pt;width:15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0460359" w14:textId="77777777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0247B3C8" w14:textId="0A2D3DB0" w:rsidR="00690626" w:rsidRDefault="00690626" w:rsidP="0069062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959" w:type="dxa"/>
          </w:tcPr>
          <w:p w14:paraId="489D8BA0" w14:textId="77777777" w:rsidR="00690626" w:rsidRDefault="00690626" w:rsidP="0069062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0000" w:themeColor="text1"/>
              </w:rPr>
              <w:t>Delt</w:t>
            </w:r>
            <w:r w:rsidRPr="00690626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2060"/>
              </w:rPr>
              <w:t>:</w:t>
            </w:r>
          </w:p>
          <w:p w14:paraId="5F024C38" w14:textId="4B100814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4112B92A" w14:textId="06564831" w:rsidR="001527D7" w:rsidRDefault="001527D7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371C41AA" w14:textId="77777777" w:rsidR="001527D7" w:rsidRDefault="001527D7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tbl>
            <w:tblPr>
              <w:tblStyle w:val="TableGrid"/>
              <w:tblW w:w="0" w:type="auto"/>
              <w:tblInd w:w="832" w:type="dxa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</w:tblGrid>
            <w:tr w:rsidR="00690626" w14:paraId="4E729403" w14:textId="77777777" w:rsidTr="000C6BED">
              <w:trPr>
                <w:trHeight w:val="1020"/>
              </w:trPr>
              <w:tc>
                <w:tcPr>
                  <w:tcW w:w="1020" w:type="dxa"/>
                </w:tcPr>
                <w:p w14:paraId="7632EB0A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EA81079" wp14:editId="108CDF81">
                            <wp:simplePos x="0" y="0"/>
                            <wp:positionH relativeFrom="column">
                              <wp:posOffset>160655</wp:posOffset>
                            </wp:positionH>
                            <wp:positionV relativeFrom="paragraph">
                              <wp:posOffset>260985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1" name="Flowchart: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9AEBED" id="Flowchart: Connector 21" o:spid="_x0000_s1026" type="#_x0000_t120" style="position:absolute;margin-left:12.65pt;margin-top:20.55pt;width:15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1A6FD1A6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76720EC" wp14:editId="1A66B509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2" name="Flowchart: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14BBD7" id="Flowchart: Connector 22" o:spid="_x0000_s1026" type="#_x0000_t120" style="position:absolute;margin-left:10.65pt;margin-top:20.7pt;width:1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4ECAA040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13BCFB1" wp14:editId="1E9BA6B3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262890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3" name="Flowchart: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83AB3F" id="Flowchart: Connector 23" o:spid="_x0000_s1026" type="#_x0000_t120" style="position:absolute;margin-left:15.15pt;margin-top:20.7pt;width:15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690626" w14:paraId="1D1DD2DF" w14:textId="77777777" w:rsidTr="000C6BED">
              <w:trPr>
                <w:trHeight w:val="1020"/>
              </w:trPr>
              <w:tc>
                <w:tcPr>
                  <w:tcW w:w="1020" w:type="dxa"/>
                </w:tcPr>
                <w:p w14:paraId="1CA50BFC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456DBFF" wp14:editId="23429D9B">
                            <wp:simplePos x="0" y="0"/>
                            <wp:positionH relativeFrom="column">
                              <wp:posOffset>163830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4" name="Flowchart: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F48F18" id="Flowchart: Connector 24" o:spid="_x0000_s1026" type="#_x0000_t120" style="position:absolute;margin-left:12.9pt;margin-top:17.95pt;width:15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02C994AC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DA5003A" wp14:editId="4E067E65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5" name="Flowchart: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20C5E3" id="Flowchart: Connector 25" o:spid="_x0000_s1026" type="#_x0000_t120" style="position:absolute;margin-left:10.65pt;margin-top:17.9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20" w:type="dxa"/>
                </w:tcPr>
                <w:p w14:paraId="0A5940F6" w14:textId="77777777" w:rsidR="00690626" w:rsidRDefault="00690626" w:rsidP="00690626">
                  <w:pPr>
                    <w:jc w:val="center"/>
                    <w:rPr>
                      <w:rFonts w:ascii="Arial" w:hAnsi="Arial" w:cs="Arial"/>
                      <w:color w:val="002060"/>
                    </w:rPr>
                  </w:pPr>
                  <w:r>
                    <w:rPr>
                      <w:rFonts w:ascii="Arial" w:hAnsi="Arial" w:cs="Arial"/>
                      <w:noProof/>
                      <w:color w:val="00206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A2BD3E9" wp14:editId="2E6D8F13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200025" cy="209550"/>
                            <wp:effectExtent l="0" t="0" r="28575" b="19050"/>
                            <wp:wrapNone/>
                            <wp:docPr id="26" name="Flowchart: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09550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6BE5AB" id="Flowchart: Connector 26" o:spid="_x0000_s1026" type="#_x0000_t120" style="position:absolute;margin-left:15.15pt;margin-top:17.95pt;width:15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" fillcolor="#4472c4 [3204]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C2F73A5" w14:textId="77777777" w:rsidR="00690626" w:rsidRDefault="00690626" w:rsidP="00690626">
            <w:pPr>
              <w:jc w:val="center"/>
              <w:rPr>
                <w:rFonts w:ascii="Arial" w:hAnsi="Arial" w:cs="Arial"/>
                <w:color w:val="002060"/>
              </w:rPr>
            </w:pPr>
          </w:p>
          <w:p w14:paraId="08111232" w14:textId="637445D6" w:rsidR="00690626" w:rsidRPr="00E34271" w:rsidRDefault="00690626" w:rsidP="00690626">
            <w:pPr>
              <w:rPr>
                <w:rFonts w:ascii="Arial" w:hAnsi="Arial" w:cs="Arial"/>
                <w:color w:val="002060"/>
              </w:rPr>
            </w:pPr>
          </w:p>
        </w:tc>
      </w:tr>
      <w:tr w:rsidR="00690626" w:rsidRPr="00792B2E" w14:paraId="4CC9901A" w14:textId="77777777" w:rsidTr="000C6BED">
        <w:trPr>
          <w:trHeight w:val="680"/>
        </w:trPr>
        <w:tc>
          <w:tcPr>
            <w:tcW w:w="9918" w:type="dxa"/>
            <w:gridSpan w:val="2"/>
          </w:tcPr>
          <w:p w14:paraId="4ECB703E" w14:textId="77777777" w:rsidR="00690626" w:rsidRDefault="0069062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D9DC73F" w14:textId="77777777" w:rsidR="00690626" w:rsidRDefault="0069062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58F1BC16" w14:textId="77777777" w:rsidR="00690626" w:rsidRPr="00540F98" w:rsidRDefault="0069062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70" w:history="1">
              <w:r>
                <w:rPr>
                  <w:rStyle w:val="Hyperlink"/>
                  <w:sz w:val="24"/>
                  <w:szCs w:val="24"/>
                </w:rPr>
                <w:t>Understanding 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1773154" w14:textId="24AC1977" w:rsidR="0053794B" w:rsidRDefault="0053794B" w:rsidP="009549B6">
      <w:pPr>
        <w:spacing w:after="0"/>
        <w:rPr>
          <w:sz w:val="24"/>
          <w:szCs w:val="24"/>
        </w:rPr>
      </w:pPr>
    </w:p>
    <w:p w14:paraId="7959BBAD" w14:textId="0281C6B3" w:rsidR="0053794B" w:rsidRDefault="0053794B" w:rsidP="009549B6">
      <w:pPr>
        <w:spacing w:after="0"/>
        <w:rPr>
          <w:sz w:val="24"/>
          <w:szCs w:val="24"/>
        </w:rPr>
      </w:pPr>
    </w:p>
    <w:p w14:paraId="3EB78DFF" w14:textId="4E705D74" w:rsidR="00137EAF" w:rsidRPr="00C3282D" w:rsidRDefault="00137EAF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removing the terminal </w:t>
      </w:r>
      <w:r w:rsidR="008A43E4">
        <w:rPr>
          <w:sz w:val="24"/>
          <w:szCs w:val="24"/>
        </w:rPr>
        <w:t>housing</w:t>
      </w:r>
      <w:r>
        <w:rPr>
          <w:sz w:val="24"/>
          <w:szCs w:val="24"/>
        </w:rPr>
        <w:t xml:space="preserve"> cover how is it possible to instantly recognise if a motor is manually </w:t>
      </w:r>
      <w:r w:rsidR="008A43E4">
        <w:rPr>
          <w:sz w:val="24"/>
          <w:szCs w:val="24"/>
        </w:rPr>
        <w:t>fixed</w:t>
      </w:r>
      <w:r>
        <w:rPr>
          <w:sz w:val="24"/>
          <w:szCs w:val="24"/>
        </w:rPr>
        <w:t xml:space="preserve"> for star or delta.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37EAF" w14:paraId="156FFFE4" w14:textId="77777777" w:rsidTr="00137EAF">
        <w:trPr>
          <w:trHeight w:val="2041"/>
        </w:trPr>
        <w:tc>
          <w:tcPr>
            <w:tcW w:w="9918" w:type="dxa"/>
          </w:tcPr>
          <w:p w14:paraId="22CF571D" w14:textId="77777777" w:rsidR="00137EAF" w:rsidRDefault="00137EAF" w:rsidP="000C6BED">
            <w:pPr>
              <w:rPr>
                <w:rFonts w:ascii="Arial" w:hAnsi="Arial" w:cs="Arial"/>
                <w:color w:val="002060"/>
              </w:rPr>
            </w:pPr>
          </w:p>
          <w:p w14:paraId="074DC775" w14:textId="77777777" w:rsidR="00137EAF" w:rsidRDefault="00137EAF" w:rsidP="000C6BED">
            <w:pPr>
              <w:rPr>
                <w:rFonts w:ascii="Arial" w:hAnsi="Arial" w:cs="Arial"/>
                <w:color w:val="002060"/>
              </w:rPr>
            </w:pPr>
          </w:p>
          <w:p w14:paraId="4DE997C3" w14:textId="77777777" w:rsidR="00137EAF" w:rsidRPr="00E34271" w:rsidRDefault="00137EA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137EAF" w:rsidRPr="00792B2E" w14:paraId="50C2CA6B" w14:textId="77777777" w:rsidTr="000C6BED">
        <w:trPr>
          <w:trHeight w:val="680"/>
        </w:trPr>
        <w:tc>
          <w:tcPr>
            <w:tcW w:w="9918" w:type="dxa"/>
          </w:tcPr>
          <w:p w14:paraId="04B87E76" w14:textId="77777777" w:rsidR="00137EAF" w:rsidRDefault="00137EAF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4D823EC" w14:textId="77777777" w:rsidR="00137EAF" w:rsidRDefault="00137EAF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  <w:p w14:paraId="62E6F145" w14:textId="59031CBF" w:rsidR="00137EAF" w:rsidRPr="00540F98" w:rsidRDefault="00137EAF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71" w:history="1">
              <w:r>
                <w:rPr>
                  <w:rStyle w:val="Hyperlink"/>
                  <w:sz w:val="24"/>
                  <w:szCs w:val="24"/>
                </w:rPr>
                <w:t>Star Delta Starter Explained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</w:tbl>
    <w:p w14:paraId="4E49C5D8" w14:textId="77777777" w:rsidR="008A43E4" w:rsidRDefault="008A43E4" w:rsidP="008A43E4">
      <w:pPr>
        <w:spacing w:after="0"/>
        <w:rPr>
          <w:b/>
          <w:bCs/>
          <w:sz w:val="24"/>
          <w:szCs w:val="24"/>
          <w:u w:val="single"/>
        </w:rPr>
      </w:pPr>
    </w:p>
    <w:p w14:paraId="73F9BC18" w14:textId="322EF3BF" w:rsidR="008A43E4" w:rsidRDefault="008A43E4" w:rsidP="008A43E4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8</w:t>
      </w:r>
      <w:r w:rsidRPr="005A017E">
        <w:rPr>
          <w:b/>
          <w:bCs/>
          <w:sz w:val="24"/>
          <w:szCs w:val="24"/>
          <w:u w:val="single"/>
        </w:rPr>
        <w:t xml:space="preserve"> continued </w:t>
      </w:r>
    </w:p>
    <w:p w14:paraId="164C8A14" w14:textId="1190D74C" w:rsidR="008A43E4" w:rsidRPr="00C3282D" w:rsidRDefault="008A43E4" w:rsidP="00CA65BB">
      <w:pPr>
        <w:pStyle w:val="ListParagraph"/>
        <w:numPr>
          <w:ilvl w:val="0"/>
          <w:numId w:val="9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Explain how starting the motor in star and then changing to delta can be automated.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8A43E4" w14:paraId="51220E76" w14:textId="77777777" w:rsidTr="000C6BED">
        <w:trPr>
          <w:trHeight w:val="1701"/>
        </w:trPr>
        <w:tc>
          <w:tcPr>
            <w:tcW w:w="9918" w:type="dxa"/>
            <w:gridSpan w:val="2"/>
          </w:tcPr>
          <w:p w14:paraId="1159D8DE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3EE16795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684F9C0A" w14:textId="77777777" w:rsidR="008A43E4" w:rsidRPr="00E34271" w:rsidRDefault="008A43E4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6C5369C3" w14:textId="77777777" w:rsidTr="00E20258">
        <w:trPr>
          <w:trHeight w:val="567"/>
        </w:trPr>
        <w:tc>
          <w:tcPr>
            <w:tcW w:w="4531" w:type="dxa"/>
          </w:tcPr>
          <w:p w14:paraId="2291B51D" w14:textId="77777777" w:rsidR="00E20258" w:rsidRDefault="00E2025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6E078E" w14:textId="77777777" w:rsidR="00E20258" w:rsidRDefault="00E20258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3A9E774C" w14:textId="17A9C02B" w:rsidR="00E20258" w:rsidRPr="00540F98" w:rsidRDefault="00E2025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2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526A2216" w14:textId="28561572" w:rsidR="008A43E4" w:rsidRDefault="008A43E4" w:rsidP="008A43E4">
      <w:pPr>
        <w:spacing w:after="0"/>
        <w:rPr>
          <w:sz w:val="24"/>
          <w:szCs w:val="24"/>
        </w:rPr>
      </w:pPr>
    </w:p>
    <w:p w14:paraId="4CAA7531" w14:textId="5ED75916" w:rsidR="008A43E4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contactors must be switched in so that the motor is configured for Star at Start-up?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8A43E4" w14:paraId="00DDE833" w14:textId="77777777" w:rsidTr="00E20258">
        <w:trPr>
          <w:trHeight w:val="1134"/>
        </w:trPr>
        <w:tc>
          <w:tcPr>
            <w:tcW w:w="9918" w:type="dxa"/>
            <w:gridSpan w:val="2"/>
          </w:tcPr>
          <w:p w14:paraId="425EB26A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45EF6FA3" w14:textId="77777777" w:rsidR="008A43E4" w:rsidRDefault="008A43E4" w:rsidP="000C6BED">
            <w:pPr>
              <w:rPr>
                <w:rFonts w:ascii="Arial" w:hAnsi="Arial" w:cs="Arial"/>
                <w:color w:val="002060"/>
              </w:rPr>
            </w:pPr>
          </w:p>
          <w:p w14:paraId="0D9AA5F9" w14:textId="77777777" w:rsidR="008A43E4" w:rsidRPr="00E34271" w:rsidRDefault="008A43E4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3B5E364E" w14:textId="77777777" w:rsidTr="00E20258">
        <w:trPr>
          <w:trHeight w:val="567"/>
        </w:trPr>
        <w:tc>
          <w:tcPr>
            <w:tcW w:w="4531" w:type="dxa"/>
          </w:tcPr>
          <w:p w14:paraId="328F6355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058540B" w14:textId="41E27045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262D8544" w14:textId="6787B0A6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3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59B3493C" w14:textId="77777777" w:rsidR="00E20258" w:rsidRDefault="00E20258" w:rsidP="00E20258">
      <w:pPr>
        <w:spacing w:after="0"/>
        <w:rPr>
          <w:sz w:val="24"/>
          <w:szCs w:val="24"/>
        </w:rPr>
      </w:pPr>
    </w:p>
    <w:p w14:paraId="4E0D7417" w14:textId="696A569D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contactors must be switched in so that the motor is configured for Delta for running?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E20258" w14:paraId="020F9703" w14:textId="77777777" w:rsidTr="00E20258">
        <w:trPr>
          <w:trHeight w:val="1134"/>
        </w:trPr>
        <w:tc>
          <w:tcPr>
            <w:tcW w:w="9918" w:type="dxa"/>
            <w:gridSpan w:val="2"/>
          </w:tcPr>
          <w:p w14:paraId="752B6268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1C6B17A2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53767266" w14:textId="77777777" w:rsidR="00E20258" w:rsidRPr="00E34271" w:rsidRDefault="00E2025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1A1A83C5" w14:textId="77777777" w:rsidTr="00E20258">
        <w:trPr>
          <w:trHeight w:val="567"/>
        </w:trPr>
        <w:tc>
          <w:tcPr>
            <w:tcW w:w="4531" w:type="dxa"/>
          </w:tcPr>
          <w:p w14:paraId="15CE0090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1FA7B84" w14:textId="1AF85D85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208B4674" w14:textId="686D62F0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4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</w:tbl>
    <w:p w14:paraId="13672A94" w14:textId="77777777" w:rsidR="00E20258" w:rsidRDefault="00E20258" w:rsidP="00E20258">
      <w:pPr>
        <w:spacing w:after="0"/>
        <w:rPr>
          <w:sz w:val="24"/>
          <w:szCs w:val="24"/>
        </w:rPr>
      </w:pPr>
    </w:p>
    <w:p w14:paraId="63153192" w14:textId="395805C4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component automatically controls the changeover from star to delta?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E20258" w14:paraId="07DBB17D" w14:textId="77777777" w:rsidTr="00E20258">
        <w:trPr>
          <w:trHeight w:val="1134"/>
        </w:trPr>
        <w:tc>
          <w:tcPr>
            <w:tcW w:w="9918" w:type="dxa"/>
            <w:gridSpan w:val="2"/>
          </w:tcPr>
          <w:p w14:paraId="3F1B8A47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1E949046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446F9609" w14:textId="77777777" w:rsidR="00E20258" w:rsidRPr="00E34271" w:rsidRDefault="00E2025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61965F67" w14:textId="77777777" w:rsidTr="00E20258">
        <w:trPr>
          <w:trHeight w:val="567"/>
        </w:trPr>
        <w:tc>
          <w:tcPr>
            <w:tcW w:w="4531" w:type="dxa"/>
          </w:tcPr>
          <w:p w14:paraId="676570D2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6771023" w14:textId="39A617EF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7A672228" w14:textId="7BEC281F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5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14:paraId="69134F30" w14:textId="77777777" w:rsidR="00E20258" w:rsidRDefault="00E20258" w:rsidP="00E20258">
      <w:pPr>
        <w:spacing w:after="0"/>
        <w:rPr>
          <w:sz w:val="24"/>
          <w:szCs w:val="24"/>
        </w:rPr>
      </w:pPr>
    </w:p>
    <w:p w14:paraId="24D1D847" w14:textId="750A8EC4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do we use star/ delta starters?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E20258" w14:paraId="238324C8" w14:textId="77777777" w:rsidTr="00E20258">
        <w:trPr>
          <w:trHeight w:val="1191"/>
        </w:trPr>
        <w:tc>
          <w:tcPr>
            <w:tcW w:w="9918" w:type="dxa"/>
            <w:gridSpan w:val="2"/>
          </w:tcPr>
          <w:p w14:paraId="2162EE97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6B67E5AD" w14:textId="77777777" w:rsidR="00E20258" w:rsidRDefault="00E20258" w:rsidP="000C6BED">
            <w:pPr>
              <w:rPr>
                <w:rFonts w:ascii="Arial" w:hAnsi="Arial" w:cs="Arial"/>
                <w:color w:val="002060"/>
              </w:rPr>
            </w:pPr>
          </w:p>
          <w:p w14:paraId="0BE3215A" w14:textId="77777777" w:rsidR="00E20258" w:rsidRPr="00E34271" w:rsidRDefault="00E2025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20258" w:rsidRPr="00792B2E" w14:paraId="5ABD8A29" w14:textId="77777777" w:rsidTr="00E20258">
        <w:trPr>
          <w:trHeight w:val="567"/>
        </w:trPr>
        <w:tc>
          <w:tcPr>
            <w:tcW w:w="4531" w:type="dxa"/>
          </w:tcPr>
          <w:p w14:paraId="49250725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94599B3" w14:textId="2C8FF7B3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</w:tcPr>
          <w:p w14:paraId="5CE866D3" w14:textId="5C218AAA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6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14:paraId="65B17249" w14:textId="77777777" w:rsidR="00E20258" w:rsidRDefault="00E20258" w:rsidP="00E20258">
      <w:pPr>
        <w:spacing w:after="0"/>
        <w:rPr>
          <w:sz w:val="24"/>
          <w:szCs w:val="24"/>
        </w:rPr>
      </w:pPr>
    </w:p>
    <w:p w14:paraId="637A5733" w14:textId="6D817B29" w:rsidR="00E20258" w:rsidRPr="00C3282D" w:rsidRDefault="00E20258" w:rsidP="00CA65BB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Pr="005A3F92">
        <w:rPr>
          <w:b/>
          <w:bCs/>
          <w:sz w:val="24"/>
          <w:szCs w:val="24"/>
        </w:rPr>
        <w:t>percentage</w:t>
      </w:r>
      <w:r>
        <w:rPr>
          <w:sz w:val="24"/>
          <w:szCs w:val="24"/>
        </w:rPr>
        <w:t xml:space="preserve"> </w:t>
      </w:r>
      <w:r w:rsidR="005A3F92">
        <w:rPr>
          <w:sz w:val="24"/>
          <w:szCs w:val="24"/>
        </w:rPr>
        <w:t xml:space="preserve">what is the </w:t>
      </w:r>
      <w:r w:rsidR="005A3F92" w:rsidRPr="005A3F92">
        <w:rPr>
          <w:sz w:val="24"/>
          <w:szCs w:val="24"/>
        </w:rPr>
        <w:t>phase voltage</w:t>
      </w:r>
      <w:r w:rsidR="005A3F92">
        <w:rPr>
          <w:sz w:val="24"/>
          <w:szCs w:val="24"/>
        </w:rPr>
        <w:t>(V),</w:t>
      </w:r>
      <w:r w:rsidR="005A3F92" w:rsidRPr="005A3F92">
        <w:rPr>
          <w:sz w:val="24"/>
          <w:szCs w:val="24"/>
        </w:rPr>
        <w:t xml:space="preserve"> current</w:t>
      </w:r>
      <w:r w:rsidR="005A3F92">
        <w:rPr>
          <w:sz w:val="24"/>
          <w:szCs w:val="24"/>
        </w:rPr>
        <w:t xml:space="preserve"> (I) and torque (</w:t>
      </w:r>
      <w:r w:rsidR="005A3F92" w:rsidRPr="005A3F92">
        <w:rPr>
          <w:sz w:val="24"/>
          <w:szCs w:val="24"/>
        </w:rPr>
        <w:t>Τ</w:t>
      </w:r>
      <w:r w:rsidR="005A3F92">
        <w:rPr>
          <w:sz w:val="24"/>
          <w:szCs w:val="24"/>
        </w:rPr>
        <w:t>)</w:t>
      </w:r>
      <w:r w:rsidR="005A3F92" w:rsidRPr="005A3F92">
        <w:rPr>
          <w:sz w:val="24"/>
          <w:szCs w:val="24"/>
        </w:rPr>
        <w:t xml:space="preserve"> in star</w:t>
      </w:r>
      <w:r w:rsidR="005A3F92">
        <w:rPr>
          <w:sz w:val="24"/>
          <w:szCs w:val="24"/>
        </w:rPr>
        <w:t xml:space="preserve"> compared to the phase voltage/ current/ torque in delta.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1225"/>
        <w:gridCol w:w="2081"/>
        <w:gridCol w:w="3306"/>
      </w:tblGrid>
      <w:tr w:rsidR="005A3F92" w14:paraId="65D14463" w14:textId="77777777" w:rsidTr="000C6BED">
        <w:trPr>
          <w:trHeight w:val="1191"/>
        </w:trPr>
        <w:tc>
          <w:tcPr>
            <w:tcW w:w="3306" w:type="dxa"/>
          </w:tcPr>
          <w:p w14:paraId="1DAE4F6B" w14:textId="77777777" w:rsidR="005A3F92" w:rsidRDefault="005A3F92" w:rsidP="005A3F92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color w:val="002060"/>
              </w:rPr>
              <w:t>V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Star</w:t>
            </w:r>
            <w:r>
              <w:rPr>
                <w:rFonts w:ascii="Arial" w:hAnsi="Arial" w:cs="Arial"/>
                <w:color w:val="002060"/>
              </w:rPr>
              <w:t xml:space="preserve"> / V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Delta</w:t>
            </w:r>
          </w:p>
          <w:p w14:paraId="29C6824E" w14:textId="77777777" w:rsidR="005A3F92" w:rsidRDefault="005A3F92" w:rsidP="005A3F92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</w:p>
          <w:p w14:paraId="4206AA86" w14:textId="6D44C710" w:rsidR="005A3F92" w:rsidRDefault="005A3F92" w:rsidP="005A3F9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306" w:type="dxa"/>
            <w:gridSpan w:val="2"/>
          </w:tcPr>
          <w:p w14:paraId="4E6634DC" w14:textId="5565A95A" w:rsidR="005A3F92" w:rsidRDefault="005A3F92" w:rsidP="005A3F9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I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Star</w:t>
            </w:r>
            <w:r>
              <w:rPr>
                <w:rFonts w:ascii="Arial" w:hAnsi="Arial" w:cs="Arial"/>
                <w:color w:val="002060"/>
              </w:rPr>
              <w:t xml:space="preserve"> / I</w:t>
            </w:r>
            <w:r w:rsidRPr="005A3F92">
              <w:rPr>
                <w:rFonts w:ascii="Arial" w:hAnsi="Arial" w:cs="Arial"/>
                <w:b/>
                <w:bCs/>
                <w:color w:val="002060"/>
                <w:vertAlign w:val="subscript"/>
              </w:rPr>
              <w:t>P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Delta</w:t>
            </w:r>
          </w:p>
        </w:tc>
        <w:tc>
          <w:tcPr>
            <w:tcW w:w="3306" w:type="dxa"/>
          </w:tcPr>
          <w:p w14:paraId="35E9CFAF" w14:textId="470C4BA9" w:rsidR="005A3F92" w:rsidRPr="00E34271" w:rsidRDefault="005A3F92" w:rsidP="005A3F9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Τ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Star</w:t>
            </w:r>
            <w:r>
              <w:rPr>
                <w:rFonts w:ascii="Arial" w:hAnsi="Arial" w:cs="Arial"/>
                <w:color w:val="002060"/>
              </w:rPr>
              <w:t xml:space="preserve"> / Τ </w:t>
            </w:r>
            <w:r w:rsidRPr="005A3F92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Delta</w:t>
            </w:r>
          </w:p>
        </w:tc>
      </w:tr>
      <w:tr w:rsidR="00E20258" w:rsidRPr="00792B2E" w14:paraId="32CCBA46" w14:textId="77777777" w:rsidTr="00E20258">
        <w:trPr>
          <w:trHeight w:val="567"/>
        </w:trPr>
        <w:tc>
          <w:tcPr>
            <w:tcW w:w="4531" w:type="dxa"/>
            <w:gridSpan w:val="2"/>
          </w:tcPr>
          <w:p w14:paraId="2E49DAF1" w14:textId="77777777" w:rsidR="00E20258" w:rsidRDefault="00E20258" w:rsidP="00E20258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1CC3743" w14:textId="62611F59" w:rsidR="00E20258" w:rsidRDefault="00E20258" w:rsidP="00E202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396 - 397</w:t>
            </w:r>
          </w:p>
        </w:tc>
        <w:tc>
          <w:tcPr>
            <w:tcW w:w="5387" w:type="dxa"/>
            <w:gridSpan w:val="2"/>
          </w:tcPr>
          <w:p w14:paraId="7A97F631" w14:textId="4F4FBCA0" w:rsidR="00E20258" w:rsidRPr="00540F98" w:rsidRDefault="00E20258" w:rsidP="00E2025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7" w:history="1">
              <w:r>
                <w:rPr>
                  <w:rStyle w:val="Hyperlink"/>
                  <w:sz w:val="24"/>
                  <w:szCs w:val="24"/>
                </w:rPr>
                <w:t>The STAR-DELTA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122254">
              <w:rPr>
                <w:rFonts w:ascii="Arial" w:hAnsi="Arial" w:cs="Arial"/>
                <w:sz w:val="16"/>
                <w:szCs w:val="16"/>
              </w:rPr>
              <w:t>8</w:t>
            </w:r>
            <w:r w:rsidR="005A3F92"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122254">
              <w:rPr>
                <w:rFonts w:ascii="Arial" w:hAnsi="Arial" w:cs="Arial"/>
                <w:sz w:val="16"/>
                <w:szCs w:val="16"/>
              </w:rPr>
              <w:t>0</w:t>
            </w:r>
            <w:r w:rsidR="005A3F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F1E8488" w14:textId="37FC235A" w:rsidR="00364100" w:rsidRDefault="00364100" w:rsidP="0036410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9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00CF55B0" w14:textId="77777777" w:rsidR="00364100" w:rsidRDefault="00364100" w:rsidP="00364100">
      <w:pPr>
        <w:spacing w:after="0"/>
        <w:rPr>
          <w:b/>
          <w:bCs/>
          <w:sz w:val="24"/>
          <w:szCs w:val="24"/>
          <w:u w:val="single"/>
        </w:rPr>
      </w:pPr>
    </w:p>
    <w:p w14:paraId="01D92BDE" w14:textId="171443FA" w:rsidR="00E641C1" w:rsidRDefault="00364100" w:rsidP="00364100">
      <w:pPr>
        <w:spacing w:after="0"/>
        <w:rPr>
          <w:sz w:val="24"/>
          <w:szCs w:val="24"/>
        </w:rPr>
      </w:pPr>
      <w:r w:rsidRPr="00E641C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other three-phase motor encountered earlier is the Wound Rotor induction motor and these motors are controlled using a </w:t>
      </w:r>
      <w:r w:rsidRPr="00364100">
        <w:rPr>
          <w:b/>
          <w:bCs/>
          <w:sz w:val="24"/>
          <w:szCs w:val="24"/>
          <w:highlight w:val="yellow"/>
        </w:rPr>
        <w:t>Rotor Resistance Starter</w:t>
      </w:r>
      <w:r>
        <w:rPr>
          <w:sz w:val="24"/>
          <w:szCs w:val="24"/>
        </w:rPr>
        <w:t>.</w:t>
      </w:r>
    </w:p>
    <w:p w14:paraId="7D4C925D" w14:textId="7D98023A" w:rsidR="00E641C1" w:rsidRDefault="00E641C1" w:rsidP="009549B6">
      <w:pPr>
        <w:spacing w:after="0"/>
        <w:rPr>
          <w:sz w:val="24"/>
          <w:szCs w:val="24"/>
        </w:rPr>
      </w:pPr>
    </w:p>
    <w:p w14:paraId="5DF893CB" w14:textId="1472D432" w:rsidR="00F465F7" w:rsidRPr="00C3282D" w:rsidRDefault="00F465F7" w:rsidP="003544CE">
      <w:pPr>
        <w:pStyle w:val="ListParagraph"/>
        <w:numPr>
          <w:ilvl w:val="0"/>
          <w:numId w:val="1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Explain the main difference between the construction of a three-phase squirrel cage induction motors and </w:t>
      </w:r>
      <w:r w:rsidRPr="00F465F7">
        <w:rPr>
          <w:b/>
          <w:bCs/>
          <w:sz w:val="24"/>
          <w:szCs w:val="24"/>
          <w:highlight w:val="yellow"/>
        </w:rPr>
        <w:t>wound rotor</w:t>
      </w:r>
      <w:r>
        <w:rPr>
          <w:sz w:val="24"/>
          <w:szCs w:val="24"/>
        </w:rPr>
        <w:t xml:space="preserve"> induction motors.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F465F7" w14:paraId="71DD3E6B" w14:textId="77777777" w:rsidTr="00F465F7">
        <w:trPr>
          <w:trHeight w:val="1984"/>
        </w:trPr>
        <w:tc>
          <w:tcPr>
            <w:tcW w:w="9918" w:type="dxa"/>
            <w:gridSpan w:val="2"/>
          </w:tcPr>
          <w:p w14:paraId="244AB9D9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61C89146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667A034B" w14:textId="77777777" w:rsidR="00F465F7" w:rsidRPr="00E34271" w:rsidRDefault="00F465F7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465F7" w:rsidRPr="00792B2E" w14:paraId="16292F1A" w14:textId="77777777" w:rsidTr="000C6BED">
        <w:trPr>
          <w:trHeight w:val="567"/>
        </w:trPr>
        <w:tc>
          <w:tcPr>
            <w:tcW w:w="4531" w:type="dxa"/>
          </w:tcPr>
          <w:p w14:paraId="4FB07778" w14:textId="77777777" w:rsidR="00F465F7" w:rsidRDefault="00F465F7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E42650" w14:textId="5BDC0AE6" w:rsidR="00F465F7" w:rsidRDefault="00F465F7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399 - 400</w:t>
            </w:r>
          </w:p>
        </w:tc>
        <w:tc>
          <w:tcPr>
            <w:tcW w:w="5387" w:type="dxa"/>
          </w:tcPr>
          <w:p w14:paraId="2E9E9E3C" w14:textId="120BB1AF" w:rsidR="00F465F7" w:rsidRPr="00540F98" w:rsidRDefault="00F465F7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8" w:history="1">
              <w:r>
                <w:rPr>
                  <w:rStyle w:val="Hyperlink"/>
                  <w:sz w:val="24"/>
                  <w:szCs w:val="24"/>
                </w:rPr>
                <w:t>SLIP RING MOTOR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51D32213" w14:textId="77777777" w:rsidR="00F465F7" w:rsidRDefault="00F465F7" w:rsidP="00F465F7">
      <w:pPr>
        <w:spacing w:after="0"/>
        <w:rPr>
          <w:sz w:val="24"/>
          <w:szCs w:val="24"/>
        </w:rPr>
      </w:pPr>
    </w:p>
    <w:p w14:paraId="2BCF0639" w14:textId="5FFF1559" w:rsidR="00F465F7" w:rsidRPr="00C3282D" w:rsidRDefault="00F465F7" w:rsidP="003544CE">
      <w:pPr>
        <w:pStyle w:val="ListParagraph"/>
        <w:numPr>
          <w:ilvl w:val="0"/>
          <w:numId w:val="1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is the name of the arrangement which connects the rotor winding back to the control cabinet in </w:t>
      </w:r>
      <w:r w:rsidRPr="00F465F7">
        <w:rPr>
          <w:sz w:val="24"/>
          <w:szCs w:val="24"/>
        </w:rPr>
        <w:t>wound rotor</w:t>
      </w:r>
      <w:r>
        <w:rPr>
          <w:sz w:val="24"/>
          <w:szCs w:val="24"/>
        </w:rPr>
        <w:t xml:space="preserve"> induction motors?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F465F7" w14:paraId="3894F6B7" w14:textId="77777777" w:rsidTr="00F26CF2">
        <w:trPr>
          <w:trHeight w:val="1417"/>
        </w:trPr>
        <w:tc>
          <w:tcPr>
            <w:tcW w:w="9918" w:type="dxa"/>
            <w:gridSpan w:val="2"/>
          </w:tcPr>
          <w:p w14:paraId="402E91F2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55A1D791" w14:textId="77777777" w:rsidR="00F465F7" w:rsidRDefault="00F465F7" w:rsidP="000C6BED">
            <w:pPr>
              <w:rPr>
                <w:rFonts w:ascii="Arial" w:hAnsi="Arial" w:cs="Arial"/>
                <w:color w:val="002060"/>
              </w:rPr>
            </w:pPr>
          </w:p>
          <w:p w14:paraId="3CD7A9AC" w14:textId="77777777" w:rsidR="00F465F7" w:rsidRPr="00E34271" w:rsidRDefault="00F465F7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465F7" w:rsidRPr="00792B2E" w14:paraId="567DFF81" w14:textId="77777777" w:rsidTr="000C6BED">
        <w:trPr>
          <w:trHeight w:val="567"/>
        </w:trPr>
        <w:tc>
          <w:tcPr>
            <w:tcW w:w="4531" w:type="dxa"/>
          </w:tcPr>
          <w:p w14:paraId="45C98C0B" w14:textId="77777777" w:rsidR="00F465F7" w:rsidRDefault="00F465F7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00E595C" w14:textId="77777777" w:rsidR="00F465F7" w:rsidRDefault="00F465F7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399 - 400</w:t>
            </w:r>
          </w:p>
        </w:tc>
        <w:tc>
          <w:tcPr>
            <w:tcW w:w="5387" w:type="dxa"/>
          </w:tcPr>
          <w:p w14:paraId="218716AF" w14:textId="44DABA5D" w:rsidR="00F465F7" w:rsidRPr="00540F98" w:rsidRDefault="00F465F7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79" w:history="1">
              <w:r>
                <w:rPr>
                  <w:rStyle w:val="Hyperlink"/>
                  <w:sz w:val="24"/>
                  <w:szCs w:val="24"/>
                </w:rPr>
                <w:t>SLIP RING MOTOR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3ABFE017" w14:textId="77777777" w:rsidR="00F465F7" w:rsidRDefault="00F465F7" w:rsidP="00F465F7">
      <w:pPr>
        <w:spacing w:after="0"/>
        <w:rPr>
          <w:sz w:val="24"/>
          <w:szCs w:val="24"/>
        </w:rPr>
      </w:pPr>
    </w:p>
    <w:p w14:paraId="668BE377" w14:textId="216A2B63" w:rsidR="00F26CF2" w:rsidRPr="00C3282D" w:rsidRDefault="00F26CF2" w:rsidP="003544CE">
      <w:pPr>
        <w:pStyle w:val="ListParagraph"/>
        <w:numPr>
          <w:ilvl w:val="0"/>
          <w:numId w:val="1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Explain the function of the three contactors seen in the </w:t>
      </w:r>
      <w:r w:rsidRPr="00F26CF2">
        <w:rPr>
          <w:b/>
          <w:bCs/>
          <w:sz w:val="24"/>
          <w:szCs w:val="24"/>
          <w:highlight w:val="yellow"/>
        </w:rPr>
        <w:t>Resistance Control Cabinet</w:t>
      </w:r>
      <w:r>
        <w:rPr>
          <w:sz w:val="24"/>
          <w:szCs w:val="24"/>
        </w:rPr>
        <w:t xml:space="preserve"> that is used for starting the lift wound rotor induction motor.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387"/>
      </w:tblGrid>
      <w:tr w:rsidR="00F26CF2" w14:paraId="1F37F4FA" w14:textId="77777777" w:rsidTr="00F26CF2">
        <w:trPr>
          <w:trHeight w:val="285"/>
        </w:trPr>
        <w:tc>
          <w:tcPr>
            <w:tcW w:w="2122" w:type="dxa"/>
          </w:tcPr>
          <w:p w14:paraId="1B6F03A6" w14:textId="010F2A8B" w:rsidR="00F26CF2" w:rsidRPr="00F26CF2" w:rsidRDefault="00F26CF2" w:rsidP="00F26CF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</w:rPr>
              <w:t>Contactor</w:t>
            </w:r>
          </w:p>
        </w:tc>
        <w:tc>
          <w:tcPr>
            <w:tcW w:w="7796" w:type="dxa"/>
            <w:gridSpan w:val="2"/>
          </w:tcPr>
          <w:p w14:paraId="0572C68E" w14:textId="50E5E848" w:rsidR="00F26CF2" w:rsidRPr="00F26CF2" w:rsidRDefault="00F26CF2" w:rsidP="00F26CF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</w:rPr>
              <w:t>Function</w:t>
            </w:r>
          </w:p>
        </w:tc>
      </w:tr>
      <w:tr w:rsidR="00F26CF2" w14:paraId="7B226DEB" w14:textId="77777777" w:rsidTr="00F26CF2">
        <w:trPr>
          <w:trHeight w:val="1701"/>
        </w:trPr>
        <w:tc>
          <w:tcPr>
            <w:tcW w:w="2122" w:type="dxa"/>
          </w:tcPr>
          <w:p w14:paraId="7B3AD7A0" w14:textId="4D2364D9" w:rsidR="00F26CF2" w:rsidRPr="00F26CF2" w:rsidRDefault="00F26CF2" w:rsidP="00F26CF2">
            <w:pPr>
              <w:spacing w:before="4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M.C.</w:t>
            </w:r>
          </w:p>
        </w:tc>
        <w:tc>
          <w:tcPr>
            <w:tcW w:w="7796" w:type="dxa"/>
            <w:gridSpan w:val="2"/>
          </w:tcPr>
          <w:p w14:paraId="18DD4165" w14:textId="5AD6BDC3" w:rsidR="00F26CF2" w:rsidRDefault="00F26CF2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26CF2" w14:paraId="0FBBC44B" w14:textId="77777777" w:rsidTr="00F26CF2">
        <w:trPr>
          <w:trHeight w:val="1701"/>
        </w:trPr>
        <w:tc>
          <w:tcPr>
            <w:tcW w:w="2122" w:type="dxa"/>
          </w:tcPr>
          <w:p w14:paraId="615D7ECF" w14:textId="5C296455" w:rsidR="00F26CF2" w:rsidRPr="00F26CF2" w:rsidRDefault="00F26CF2" w:rsidP="00F26CF2">
            <w:pPr>
              <w:spacing w:before="4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R.C.</w:t>
            </w:r>
          </w:p>
        </w:tc>
        <w:tc>
          <w:tcPr>
            <w:tcW w:w="7796" w:type="dxa"/>
            <w:gridSpan w:val="2"/>
          </w:tcPr>
          <w:p w14:paraId="72DFD358" w14:textId="1C7C2328" w:rsidR="00F26CF2" w:rsidRDefault="00F26CF2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26CF2" w14:paraId="36B29DD8" w14:textId="77777777" w:rsidTr="00F26CF2">
        <w:trPr>
          <w:trHeight w:val="1701"/>
        </w:trPr>
        <w:tc>
          <w:tcPr>
            <w:tcW w:w="2122" w:type="dxa"/>
          </w:tcPr>
          <w:p w14:paraId="42A3AEF7" w14:textId="463886D7" w:rsidR="00F26CF2" w:rsidRPr="00F26CF2" w:rsidRDefault="00F26CF2" w:rsidP="00F26CF2">
            <w:pPr>
              <w:spacing w:before="48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F26CF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R.C.1.</w:t>
            </w:r>
          </w:p>
        </w:tc>
        <w:tc>
          <w:tcPr>
            <w:tcW w:w="7796" w:type="dxa"/>
            <w:gridSpan w:val="2"/>
          </w:tcPr>
          <w:p w14:paraId="31662553" w14:textId="5565EF8C" w:rsidR="00F26CF2" w:rsidRDefault="00F26CF2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F26CF2" w:rsidRPr="00792B2E" w14:paraId="63A4C86E" w14:textId="77777777" w:rsidTr="000C6BED">
        <w:trPr>
          <w:trHeight w:val="567"/>
        </w:trPr>
        <w:tc>
          <w:tcPr>
            <w:tcW w:w="4531" w:type="dxa"/>
            <w:gridSpan w:val="2"/>
          </w:tcPr>
          <w:p w14:paraId="40BDE7EC" w14:textId="77777777" w:rsidR="00F26CF2" w:rsidRDefault="00F26CF2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0771F0D" w14:textId="77777777" w:rsidR="00F26CF2" w:rsidRDefault="00F26CF2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399 - 400</w:t>
            </w:r>
          </w:p>
        </w:tc>
        <w:tc>
          <w:tcPr>
            <w:tcW w:w="5387" w:type="dxa"/>
          </w:tcPr>
          <w:p w14:paraId="04EF1928" w14:textId="551C916A" w:rsidR="00F26CF2" w:rsidRPr="00540F98" w:rsidRDefault="00F26CF2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80" w:history="1">
              <w:r>
                <w:rPr>
                  <w:rStyle w:val="Hyperlink"/>
                  <w:sz w:val="24"/>
                  <w:szCs w:val="24"/>
                </w:rPr>
                <w:t>SLIP RING MOTOR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1F902CBD" w14:textId="6DA9C232" w:rsidR="00364100" w:rsidRDefault="00364100" w:rsidP="0036410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10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1D5DA0F3" w14:textId="13B8ED70" w:rsidR="00364100" w:rsidRDefault="00364100" w:rsidP="00007776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Electronic devices have found their way in to motor control both for </w:t>
      </w:r>
      <w:r w:rsidRPr="00364100">
        <w:rPr>
          <w:b/>
          <w:bCs/>
          <w:sz w:val="24"/>
          <w:szCs w:val="24"/>
        </w:rPr>
        <w:t>starting</w:t>
      </w:r>
      <w:r>
        <w:rPr>
          <w:sz w:val="24"/>
          <w:szCs w:val="24"/>
        </w:rPr>
        <w:t xml:space="preserve"> and for </w:t>
      </w:r>
      <w:r w:rsidRPr="00364100">
        <w:rPr>
          <w:b/>
          <w:bCs/>
          <w:sz w:val="24"/>
          <w:szCs w:val="24"/>
        </w:rPr>
        <w:t>speed regulation</w:t>
      </w:r>
      <w:r>
        <w:rPr>
          <w:sz w:val="24"/>
          <w:szCs w:val="24"/>
        </w:rPr>
        <w:t xml:space="preserve">. We will now consider </w:t>
      </w:r>
      <w:r w:rsidRPr="00364100">
        <w:rPr>
          <w:b/>
          <w:bCs/>
          <w:sz w:val="24"/>
          <w:szCs w:val="24"/>
          <w:highlight w:val="yellow"/>
        </w:rPr>
        <w:t>Soft Starters</w:t>
      </w:r>
      <w:r>
        <w:rPr>
          <w:sz w:val="24"/>
          <w:szCs w:val="24"/>
        </w:rPr>
        <w:t xml:space="preserve"> and </w:t>
      </w:r>
      <w:r w:rsidRPr="00364100">
        <w:rPr>
          <w:b/>
          <w:bCs/>
          <w:sz w:val="24"/>
          <w:szCs w:val="24"/>
          <w:highlight w:val="yellow"/>
        </w:rPr>
        <w:t xml:space="preserve">Variable Frequency </w:t>
      </w:r>
      <w:r w:rsidR="007D0A82" w:rsidRPr="00364100">
        <w:rPr>
          <w:b/>
          <w:bCs/>
          <w:sz w:val="24"/>
          <w:szCs w:val="24"/>
          <w:highlight w:val="yellow"/>
        </w:rPr>
        <w:t>Drives</w:t>
      </w:r>
      <w:r w:rsidR="007D0A8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VFDs). </w:t>
      </w:r>
    </w:p>
    <w:p w14:paraId="6CE8814F" w14:textId="77777777" w:rsidR="000835CB" w:rsidRDefault="000835CB" w:rsidP="000835CB">
      <w:pPr>
        <w:spacing w:after="0"/>
        <w:rPr>
          <w:sz w:val="24"/>
          <w:szCs w:val="24"/>
        </w:rPr>
      </w:pPr>
    </w:p>
    <w:p w14:paraId="2EB5A8AA" w14:textId="560BD1CF" w:rsidR="000835CB" w:rsidRPr="00C3282D" w:rsidRDefault="000835CB" w:rsidP="00CA65B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a reason why a s</w:t>
      </w:r>
      <w:r w:rsidR="00650BB8">
        <w:rPr>
          <w:sz w:val="24"/>
          <w:szCs w:val="24"/>
        </w:rPr>
        <w:t xml:space="preserve">oft </w:t>
      </w:r>
      <w:r>
        <w:rPr>
          <w:sz w:val="24"/>
          <w:szCs w:val="24"/>
        </w:rPr>
        <w:t xml:space="preserve">starter would be </w:t>
      </w:r>
      <w:r w:rsidR="00650BB8">
        <w:rPr>
          <w:sz w:val="24"/>
          <w:szCs w:val="24"/>
        </w:rPr>
        <w:t>selected</w:t>
      </w:r>
      <w:r>
        <w:rPr>
          <w:sz w:val="24"/>
          <w:szCs w:val="24"/>
        </w:rPr>
        <w:t xml:space="preserve"> over a simple DOL starter.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835CB" w14:paraId="177C3E25" w14:textId="77777777" w:rsidTr="000C6BED">
        <w:trPr>
          <w:trHeight w:val="1701"/>
        </w:trPr>
        <w:tc>
          <w:tcPr>
            <w:tcW w:w="9918" w:type="dxa"/>
          </w:tcPr>
          <w:p w14:paraId="0A144A11" w14:textId="77777777" w:rsidR="000835CB" w:rsidRDefault="000835CB" w:rsidP="000C6BED">
            <w:pPr>
              <w:rPr>
                <w:rFonts w:ascii="Arial" w:hAnsi="Arial" w:cs="Arial"/>
                <w:color w:val="002060"/>
              </w:rPr>
            </w:pPr>
          </w:p>
          <w:p w14:paraId="476A2C84" w14:textId="77777777" w:rsidR="000835CB" w:rsidRDefault="000835CB" w:rsidP="000C6BED">
            <w:pPr>
              <w:rPr>
                <w:rFonts w:ascii="Arial" w:hAnsi="Arial" w:cs="Arial"/>
                <w:color w:val="002060"/>
              </w:rPr>
            </w:pPr>
          </w:p>
          <w:p w14:paraId="4F3AA296" w14:textId="77777777" w:rsidR="000835CB" w:rsidRPr="00E34271" w:rsidRDefault="000835CB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835CB" w:rsidRPr="00792B2E" w14:paraId="270BD7F4" w14:textId="77777777" w:rsidTr="000C6BED">
        <w:trPr>
          <w:trHeight w:val="680"/>
        </w:trPr>
        <w:tc>
          <w:tcPr>
            <w:tcW w:w="9918" w:type="dxa"/>
          </w:tcPr>
          <w:p w14:paraId="1468C944" w14:textId="77777777" w:rsidR="000835CB" w:rsidRDefault="000835CB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2FDF58C" w14:textId="4841F750" w:rsidR="000835CB" w:rsidRDefault="000835CB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398</w:t>
            </w:r>
          </w:p>
          <w:p w14:paraId="33C1A60C" w14:textId="3E57E224" w:rsidR="000835CB" w:rsidRPr="00540F98" w:rsidRDefault="000835CB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1" w:history="1">
              <w:r w:rsidR="00650BB8">
                <w:rPr>
                  <w:rStyle w:val="Hyperlink"/>
                  <w:sz w:val="24"/>
                  <w:szCs w:val="24"/>
                </w:rPr>
                <w:t>What is a Soft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01E9582B" w14:textId="1E0F765D" w:rsidR="00650BB8" w:rsidRDefault="00650BB8" w:rsidP="00650BB8">
      <w:pPr>
        <w:spacing w:after="0"/>
        <w:rPr>
          <w:sz w:val="24"/>
          <w:szCs w:val="24"/>
        </w:rPr>
      </w:pPr>
    </w:p>
    <w:p w14:paraId="6FE80890" w14:textId="7E2CF712" w:rsidR="00650BB8" w:rsidRPr="00C3282D" w:rsidRDefault="00650BB8" w:rsidP="00CA65BB">
      <w:pPr>
        <w:pStyle w:val="ListParagraph"/>
        <w:numPr>
          <w:ilvl w:val="0"/>
          <w:numId w:val="10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Give two applications where soft starters might be used in industrial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50BB8" w14:paraId="7CBA0253" w14:textId="77777777" w:rsidTr="00650BB8">
        <w:trPr>
          <w:trHeight w:val="1134"/>
        </w:trPr>
        <w:tc>
          <w:tcPr>
            <w:tcW w:w="9918" w:type="dxa"/>
          </w:tcPr>
          <w:p w14:paraId="339D7D31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3BD89B8A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7FD3D5B2" w14:textId="77777777" w:rsidR="00650BB8" w:rsidRPr="00E34271" w:rsidRDefault="00650BB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650BB8" w:rsidRPr="00792B2E" w14:paraId="3F5F1E35" w14:textId="77777777" w:rsidTr="000C6BED">
        <w:trPr>
          <w:trHeight w:val="680"/>
        </w:trPr>
        <w:tc>
          <w:tcPr>
            <w:tcW w:w="9918" w:type="dxa"/>
          </w:tcPr>
          <w:p w14:paraId="06F82351" w14:textId="77777777" w:rsidR="00650BB8" w:rsidRDefault="00650BB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68FFFB78" w14:textId="67ADC006" w:rsidR="00650BB8" w:rsidRPr="00540F98" w:rsidRDefault="00650BB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2" w:history="1">
              <w:r>
                <w:rPr>
                  <w:rStyle w:val="Hyperlink"/>
                  <w:sz w:val="24"/>
                  <w:szCs w:val="24"/>
                </w:rPr>
                <w:t>What is a Soft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0C686AF5" w14:textId="77777777" w:rsidR="000835CB" w:rsidRDefault="000835CB" w:rsidP="000835CB">
      <w:pPr>
        <w:pStyle w:val="ListParagraph"/>
        <w:spacing w:before="120" w:after="0"/>
        <w:rPr>
          <w:sz w:val="24"/>
          <w:szCs w:val="24"/>
        </w:rPr>
      </w:pPr>
    </w:p>
    <w:p w14:paraId="7B95CAEB" w14:textId="6F486DCD" w:rsidR="00650BB8" w:rsidRPr="00C3282D" w:rsidRDefault="00650BB8" w:rsidP="00CA65BB">
      <w:pPr>
        <w:pStyle w:val="ListParagraph"/>
        <w:numPr>
          <w:ilvl w:val="0"/>
          <w:numId w:val="10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What is the main electronic component used in soft starters to control the voltage to the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50BB8" w14:paraId="6EA0D339" w14:textId="77777777" w:rsidTr="00650BB8">
        <w:trPr>
          <w:trHeight w:val="850"/>
        </w:trPr>
        <w:tc>
          <w:tcPr>
            <w:tcW w:w="9918" w:type="dxa"/>
          </w:tcPr>
          <w:p w14:paraId="3C9695D4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77FEB49D" w14:textId="77777777" w:rsidR="00650BB8" w:rsidRDefault="00650BB8" w:rsidP="000C6BED">
            <w:pPr>
              <w:rPr>
                <w:rFonts w:ascii="Arial" w:hAnsi="Arial" w:cs="Arial"/>
                <w:color w:val="002060"/>
              </w:rPr>
            </w:pPr>
          </w:p>
          <w:p w14:paraId="0163D9A2" w14:textId="77777777" w:rsidR="00650BB8" w:rsidRPr="00E34271" w:rsidRDefault="00650BB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650BB8" w:rsidRPr="00792B2E" w14:paraId="488FD0A0" w14:textId="77777777" w:rsidTr="000C6BED">
        <w:trPr>
          <w:trHeight w:val="680"/>
        </w:trPr>
        <w:tc>
          <w:tcPr>
            <w:tcW w:w="9918" w:type="dxa"/>
          </w:tcPr>
          <w:p w14:paraId="2AD41477" w14:textId="77777777" w:rsidR="00650BB8" w:rsidRDefault="00650BB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0C1DEDF" w14:textId="62D2BEE6" w:rsidR="00650BB8" w:rsidRPr="00540F98" w:rsidRDefault="00650BB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3" w:history="1">
              <w:r>
                <w:rPr>
                  <w:rStyle w:val="Hyperlink"/>
                  <w:sz w:val="24"/>
                  <w:szCs w:val="24"/>
                </w:rPr>
                <w:t>What is a Soft Starter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</w:tbl>
    <w:p w14:paraId="2ACAF8D1" w14:textId="7BAA64B9" w:rsidR="00E641C1" w:rsidRDefault="00E641C1" w:rsidP="009549B6">
      <w:pPr>
        <w:spacing w:after="0"/>
        <w:rPr>
          <w:sz w:val="24"/>
          <w:szCs w:val="24"/>
        </w:rPr>
      </w:pPr>
    </w:p>
    <w:p w14:paraId="50E855F5" w14:textId="509DE36A" w:rsidR="00E77A79" w:rsidRPr="00C3282D" w:rsidRDefault="00E77A79" w:rsidP="00CA65BB">
      <w:pPr>
        <w:pStyle w:val="ListParagraph"/>
        <w:numPr>
          <w:ilvl w:val="0"/>
          <w:numId w:val="10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Give a reason why a Variable Frequency Drive (VFD) would be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77A79" w14:paraId="2CCEFB91" w14:textId="77777777" w:rsidTr="00E77A79">
        <w:trPr>
          <w:trHeight w:val="1134"/>
        </w:trPr>
        <w:tc>
          <w:tcPr>
            <w:tcW w:w="9918" w:type="dxa"/>
          </w:tcPr>
          <w:p w14:paraId="7C366E78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4F38E2F6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5467CA76" w14:textId="77777777" w:rsidR="00E77A79" w:rsidRPr="00E34271" w:rsidRDefault="00E77A79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77A79" w:rsidRPr="00792B2E" w14:paraId="722E097D" w14:textId="77777777" w:rsidTr="000C6BED">
        <w:trPr>
          <w:trHeight w:val="680"/>
        </w:trPr>
        <w:tc>
          <w:tcPr>
            <w:tcW w:w="9918" w:type="dxa"/>
          </w:tcPr>
          <w:p w14:paraId="1B95B654" w14:textId="77777777" w:rsidR="00E77A79" w:rsidRDefault="00E77A79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9808763" w14:textId="62702FC3" w:rsidR="00E77A79" w:rsidRDefault="00E77A79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402</w:t>
            </w:r>
          </w:p>
          <w:p w14:paraId="32D6B6C2" w14:textId="06FBAB50" w:rsidR="00E77A79" w:rsidRPr="00540F98" w:rsidRDefault="00E77A79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4" w:history="1">
              <w:r>
                <w:rPr>
                  <w:rStyle w:val="Hyperlink"/>
                  <w:sz w:val="24"/>
                  <w:szCs w:val="24"/>
                </w:rPr>
                <w:t>What is a VFD? (Variable Frequency Drive)</w:t>
              </w:r>
            </w:hyperlink>
            <w:r>
              <w:rPr>
                <w:sz w:val="24"/>
                <w:szCs w:val="24"/>
              </w:rPr>
              <w:t xml:space="preserve">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3AC60E0" w14:textId="77777777" w:rsidR="00E77A79" w:rsidRDefault="00E77A79" w:rsidP="00E77A79">
      <w:pPr>
        <w:spacing w:after="0"/>
        <w:rPr>
          <w:sz w:val="24"/>
          <w:szCs w:val="24"/>
        </w:rPr>
      </w:pPr>
    </w:p>
    <w:p w14:paraId="470D4419" w14:textId="61F1BBE7" w:rsidR="00E77A79" w:rsidRPr="00C3282D" w:rsidRDefault="00E77A79" w:rsidP="00CA65BB">
      <w:pPr>
        <w:pStyle w:val="ListParagraph"/>
        <w:numPr>
          <w:ilvl w:val="0"/>
          <w:numId w:val="10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Explain the main difference between VFD and Soft Starter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77A79" w14:paraId="3021EB8C" w14:textId="77777777" w:rsidTr="00AB421C">
        <w:trPr>
          <w:trHeight w:val="1984"/>
        </w:trPr>
        <w:tc>
          <w:tcPr>
            <w:tcW w:w="9918" w:type="dxa"/>
          </w:tcPr>
          <w:p w14:paraId="62FA3AF0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34B3EA72" w14:textId="77777777" w:rsidR="00E77A79" w:rsidRDefault="00E77A79" w:rsidP="000C6BED">
            <w:pPr>
              <w:rPr>
                <w:rFonts w:ascii="Arial" w:hAnsi="Arial" w:cs="Arial"/>
                <w:color w:val="002060"/>
              </w:rPr>
            </w:pPr>
          </w:p>
          <w:p w14:paraId="7535E869" w14:textId="77777777" w:rsidR="00E77A79" w:rsidRPr="00E34271" w:rsidRDefault="00E77A79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77A79" w:rsidRPr="00792B2E" w14:paraId="19833339" w14:textId="77777777" w:rsidTr="00AB421C">
        <w:trPr>
          <w:trHeight w:val="567"/>
        </w:trPr>
        <w:tc>
          <w:tcPr>
            <w:tcW w:w="9918" w:type="dxa"/>
          </w:tcPr>
          <w:p w14:paraId="205626D0" w14:textId="77777777" w:rsidR="00E77A79" w:rsidRDefault="00E77A79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7EC2639" w14:textId="7FE7C173" w:rsidR="00E77A79" w:rsidRPr="00E77A79" w:rsidRDefault="00E77A79" w:rsidP="00E77A79">
            <w:pPr>
              <w:rPr>
                <w:sz w:val="24"/>
                <w:szCs w:val="24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5" w:history="1">
              <w:r>
                <w:rPr>
                  <w:rStyle w:val="Hyperlink"/>
                  <w:sz w:val="24"/>
                  <w:szCs w:val="24"/>
                </w:rPr>
                <w:t>The Difference between VFD and Soft Starter</w:t>
              </w:r>
            </w:hyperlink>
            <w:r>
              <w:rPr>
                <w:sz w:val="24"/>
                <w:szCs w:val="24"/>
              </w:rPr>
              <w:t xml:space="preserve">   </w:t>
            </w:r>
            <w:r w:rsidRPr="00540F98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15       3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6576BD7D" w14:textId="66E1AD03" w:rsidR="00E641C1" w:rsidRDefault="00E641C1" w:rsidP="00E641C1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 w:rsidR="00364100">
        <w:rPr>
          <w:b/>
          <w:bCs/>
          <w:sz w:val="24"/>
          <w:szCs w:val="24"/>
          <w:u w:val="single"/>
        </w:rPr>
        <w:t>11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379A632C" w14:textId="7B18BAEE" w:rsidR="00DA64BF" w:rsidRDefault="00DA64BF" w:rsidP="00DA64BF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For many applications there is a need to have more than one start or stop button, the additional ones often being wired </w:t>
      </w:r>
      <w:r w:rsidRPr="00DA64BF">
        <w:rPr>
          <w:b/>
          <w:bCs/>
          <w:sz w:val="24"/>
          <w:szCs w:val="24"/>
          <w:highlight w:val="yellow"/>
        </w:rPr>
        <w:t>remote</w:t>
      </w:r>
      <w:r>
        <w:rPr>
          <w:sz w:val="24"/>
          <w:szCs w:val="24"/>
        </w:rPr>
        <w:t xml:space="preserve"> from the </w:t>
      </w:r>
      <w:r w:rsidRPr="00DA64BF">
        <w:rPr>
          <w:b/>
          <w:bCs/>
          <w:sz w:val="24"/>
          <w:szCs w:val="24"/>
          <w:highlight w:val="yellow"/>
        </w:rPr>
        <w:t>local</w:t>
      </w:r>
      <w:r>
        <w:rPr>
          <w:sz w:val="24"/>
          <w:szCs w:val="24"/>
        </w:rPr>
        <w:t xml:space="preserve"> buttons found on the starter itself.</w:t>
      </w:r>
    </w:p>
    <w:p w14:paraId="38DB5019" w14:textId="77777777" w:rsidR="00DA64BF" w:rsidRDefault="00DA64BF" w:rsidP="00DA64BF">
      <w:pPr>
        <w:spacing w:after="0"/>
        <w:rPr>
          <w:sz w:val="24"/>
          <w:szCs w:val="24"/>
        </w:rPr>
      </w:pPr>
    </w:p>
    <w:p w14:paraId="509CA300" w14:textId="20CEFC70" w:rsidR="00DA64BF" w:rsidRPr="00C3282D" w:rsidRDefault="00DA64BF" w:rsidP="00CA65BB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are multiple stop buttons wired in</w:t>
      </w:r>
      <w:r w:rsidR="00E54CD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 motor control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A64BF" w14:paraId="200EB539" w14:textId="77777777" w:rsidTr="00DA64BF">
        <w:trPr>
          <w:trHeight w:val="1134"/>
        </w:trPr>
        <w:tc>
          <w:tcPr>
            <w:tcW w:w="9918" w:type="dxa"/>
          </w:tcPr>
          <w:p w14:paraId="242621A0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65E4BCCE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132C2832" w14:textId="77777777" w:rsidR="00DA64BF" w:rsidRPr="00E34271" w:rsidRDefault="00DA64B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DA64BF" w:rsidRPr="00792B2E" w14:paraId="187EF690" w14:textId="77777777" w:rsidTr="000C6BED">
        <w:trPr>
          <w:trHeight w:val="680"/>
        </w:trPr>
        <w:tc>
          <w:tcPr>
            <w:tcW w:w="9918" w:type="dxa"/>
          </w:tcPr>
          <w:p w14:paraId="6F4B01E1" w14:textId="77777777" w:rsidR="00DA64BF" w:rsidRDefault="00DA64BF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2B93FB18" w14:textId="471E5AE8" w:rsidR="00DA64BF" w:rsidRDefault="00DA64BF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</w:t>
            </w:r>
          </w:p>
          <w:p w14:paraId="67147FFD" w14:textId="0620DFF5" w:rsidR="00DA64BF" w:rsidRPr="00540F98" w:rsidRDefault="00DA64BF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6" w:history="1">
              <w:r>
                <w:rPr>
                  <w:rStyle w:val="Hyperlink"/>
                  <w:sz w:val="24"/>
                  <w:szCs w:val="24"/>
                </w:rPr>
                <w:t>3 Wire Start Stop Circuit</w:t>
              </w:r>
            </w:hyperlink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</w:tbl>
    <w:p w14:paraId="59C5AA22" w14:textId="77777777" w:rsidR="00DA64BF" w:rsidRDefault="00DA64BF" w:rsidP="00DA64BF">
      <w:pPr>
        <w:spacing w:after="0"/>
        <w:rPr>
          <w:sz w:val="24"/>
          <w:szCs w:val="24"/>
        </w:rPr>
      </w:pPr>
    </w:p>
    <w:p w14:paraId="130E27FA" w14:textId="7C8D7331" w:rsidR="00DA64BF" w:rsidRPr="00C3282D" w:rsidRDefault="00DA64BF" w:rsidP="00CA65BB">
      <w:pPr>
        <w:pStyle w:val="ListParagraph"/>
        <w:numPr>
          <w:ilvl w:val="0"/>
          <w:numId w:val="11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How are multiple st</w:t>
      </w:r>
      <w:r w:rsidR="00E54CD6">
        <w:rPr>
          <w:sz w:val="24"/>
          <w:szCs w:val="24"/>
        </w:rPr>
        <w:t>art</w:t>
      </w:r>
      <w:r>
        <w:rPr>
          <w:sz w:val="24"/>
          <w:szCs w:val="24"/>
        </w:rPr>
        <w:t xml:space="preserve"> buttons wired in</w:t>
      </w:r>
      <w:r w:rsidR="00E54CD6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 motor control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A64BF" w14:paraId="5F21C15E" w14:textId="77777777" w:rsidTr="000C6BED">
        <w:trPr>
          <w:trHeight w:val="1134"/>
        </w:trPr>
        <w:tc>
          <w:tcPr>
            <w:tcW w:w="9918" w:type="dxa"/>
          </w:tcPr>
          <w:p w14:paraId="21206B2D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73BC7084" w14:textId="77777777" w:rsidR="00DA64BF" w:rsidRDefault="00DA64BF" w:rsidP="000C6BED">
            <w:pPr>
              <w:rPr>
                <w:rFonts w:ascii="Arial" w:hAnsi="Arial" w:cs="Arial"/>
                <w:color w:val="002060"/>
              </w:rPr>
            </w:pPr>
          </w:p>
          <w:p w14:paraId="1F35699F" w14:textId="77777777" w:rsidR="00DA64BF" w:rsidRPr="00E34271" w:rsidRDefault="00DA64B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DA64BF" w:rsidRPr="00792B2E" w14:paraId="026BB58F" w14:textId="77777777" w:rsidTr="000C6BED">
        <w:trPr>
          <w:trHeight w:val="680"/>
        </w:trPr>
        <w:tc>
          <w:tcPr>
            <w:tcW w:w="9918" w:type="dxa"/>
          </w:tcPr>
          <w:p w14:paraId="2D040D5D" w14:textId="77777777" w:rsidR="00DA64BF" w:rsidRDefault="00DA64BF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0F8176F0" w14:textId="77777777" w:rsidR="00DA64BF" w:rsidRDefault="00DA64BF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</w:t>
            </w:r>
          </w:p>
          <w:p w14:paraId="74BC99F8" w14:textId="0DC64941" w:rsidR="00DA64BF" w:rsidRPr="00540F98" w:rsidRDefault="00DA64BF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7" w:history="1">
              <w:r>
                <w:rPr>
                  <w:rStyle w:val="Hyperlink"/>
                  <w:sz w:val="24"/>
                  <w:szCs w:val="24"/>
                </w:rPr>
                <w:t>3 Wire Start Stop Circuit</w:t>
              </w:r>
            </w:hyperlink>
            <w:r>
              <w:rPr>
                <w:sz w:val="24"/>
                <w:szCs w:val="24"/>
              </w:rPr>
              <w:t xml:space="preserve">     </w:t>
            </w:r>
            <w:r w:rsidR="00E54CD6"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E54CD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094968B3" w14:textId="77777777" w:rsidR="00E54CD6" w:rsidRDefault="00E54CD6" w:rsidP="00E54CD6">
      <w:pPr>
        <w:spacing w:after="0"/>
        <w:rPr>
          <w:sz w:val="24"/>
          <w:szCs w:val="24"/>
        </w:rPr>
      </w:pPr>
    </w:p>
    <w:p w14:paraId="604262F5" w14:textId="54DCFD31" w:rsidR="00E54CD6" w:rsidRPr="00C3282D" w:rsidRDefault="00E54CD6" w:rsidP="00CA65BB">
      <w:pPr>
        <w:pStyle w:val="ListParagraph"/>
        <w:numPr>
          <w:ilvl w:val="0"/>
          <w:numId w:val="11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Produce a circuit diagram showing how </w:t>
      </w:r>
      <w:r w:rsidRPr="00E54CD6">
        <w:rPr>
          <w:b/>
          <w:bCs/>
          <w:sz w:val="24"/>
          <w:szCs w:val="24"/>
          <w:u w:val="single"/>
        </w:rPr>
        <w:t>ONLY</w:t>
      </w:r>
      <w:r>
        <w:rPr>
          <w:sz w:val="24"/>
          <w:szCs w:val="24"/>
        </w:rPr>
        <w:t xml:space="preserve"> three stop buttons, two start buttons and the auxiliary hold on contact would be wired together as part of a motor control circuit.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54CD6" w14:paraId="1E37B87E" w14:textId="77777777" w:rsidTr="00E54CD6">
        <w:trPr>
          <w:trHeight w:val="6973"/>
        </w:trPr>
        <w:tc>
          <w:tcPr>
            <w:tcW w:w="9918" w:type="dxa"/>
          </w:tcPr>
          <w:p w14:paraId="6DDB393A" w14:textId="77777777" w:rsidR="00E54CD6" w:rsidRDefault="00E54CD6" w:rsidP="000C6BED">
            <w:pPr>
              <w:rPr>
                <w:rFonts w:ascii="Arial" w:hAnsi="Arial" w:cs="Arial"/>
                <w:color w:val="002060"/>
              </w:rPr>
            </w:pPr>
          </w:p>
          <w:p w14:paraId="0E2F5950" w14:textId="77777777" w:rsidR="00E54CD6" w:rsidRDefault="00E54CD6" w:rsidP="000C6BED">
            <w:pPr>
              <w:rPr>
                <w:rFonts w:ascii="Arial" w:hAnsi="Arial" w:cs="Arial"/>
                <w:color w:val="002060"/>
              </w:rPr>
            </w:pPr>
          </w:p>
          <w:p w14:paraId="498213A0" w14:textId="77777777" w:rsidR="00E54CD6" w:rsidRPr="00E34271" w:rsidRDefault="00E54CD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E54CD6" w:rsidRPr="00792B2E" w14:paraId="5FB1902C" w14:textId="77777777" w:rsidTr="000C6BED">
        <w:trPr>
          <w:trHeight w:val="680"/>
        </w:trPr>
        <w:tc>
          <w:tcPr>
            <w:tcW w:w="9918" w:type="dxa"/>
          </w:tcPr>
          <w:p w14:paraId="5AAD8BAB" w14:textId="77777777" w:rsidR="00E54CD6" w:rsidRDefault="00E54CD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ED40D6A" w14:textId="77777777" w:rsidR="00E54CD6" w:rsidRDefault="00E54CD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396</w:t>
            </w:r>
          </w:p>
          <w:p w14:paraId="381383BC" w14:textId="77777777" w:rsidR="00E54CD6" w:rsidRPr="00540F98" w:rsidRDefault="00E54CD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8" w:history="1">
              <w:r>
                <w:rPr>
                  <w:rStyle w:val="Hyperlink"/>
                  <w:sz w:val="24"/>
                  <w:szCs w:val="24"/>
                </w:rPr>
                <w:t>3 Wire Start Stop Circuit</w:t>
              </w:r>
            </w:hyperlink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190B6E8F" w14:textId="3419DC73" w:rsidR="00D61946" w:rsidRDefault="00D61946" w:rsidP="00D61946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0C183DE7" w14:textId="095029D8" w:rsidR="00D61946" w:rsidRDefault="009426DB" w:rsidP="009426D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We will now consider the calculations</w:t>
      </w:r>
      <w:r w:rsidR="00D61946">
        <w:rPr>
          <w:sz w:val="24"/>
          <w:szCs w:val="24"/>
        </w:rPr>
        <w:t xml:space="preserve"> </w:t>
      </w:r>
      <w:r>
        <w:rPr>
          <w:sz w:val="24"/>
          <w:szCs w:val="24"/>
        </w:rPr>
        <w:t>involved i</w:t>
      </w:r>
      <w:r w:rsidR="00D61946">
        <w:rPr>
          <w:sz w:val="24"/>
          <w:szCs w:val="24"/>
        </w:rPr>
        <w:t xml:space="preserve">n </w:t>
      </w:r>
      <w:r w:rsidR="00391A69">
        <w:rPr>
          <w:sz w:val="24"/>
          <w:szCs w:val="24"/>
        </w:rPr>
        <w:t xml:space="preserve">determining the </w:t>
      </w:r>
      <w:r w:rsidR="006A30CF" w:rsidRPr="006A30CF">
        <w:rPr>
          <w:b/>
          <w:bCs/>
          <w:sz w:val="24"/>
          <w:szCs w:val="24"/>
          <w:highlight w:val="yellow"/>
        </w:rPr>
        <w:t>Input Power</w:t>
      </w:r>
      <w:r w:rsidR="006A30CF">
        <w:rPr>
          <w:sz w:val="24"/>
          <w:szCs w:val="24"/>
        </w:rPr>
        <w:t xml:space="preserve">, the </w:t>
      </w:r>
      <w:r w:rsidR="006A30CF" w:rsidRPr="006A30CF">
        <w:rPr>
          <w:b/>
          <w:bCs/>
          <w:sz w:val="24"/>
          <w:szCs w:val="24"/>
          <w:highlight w:val="yellow"/>
        </w:rPr>
        <w:t>Output Power</w:t>
      </w:r>
      <w:r w:rsidR="00D61946">
        <w:rPr>
          <w:sz w:val="24"/>
          <w:szCs w:val="24"/>
        </w:rPr>
        <w:t xml:space="preserve">, </w:t>
      </w:r>
      <w:r w:rsidR="009D60F8">
        <w:rPr>
          <w:sz w:val="24"/>
          <w:szCs w:val="24"/>
        </w:rPr>
        <w:t xml:space="preserve">and </w:t>
      </w:r>
      <w:r w:rsidR="00391A69">
        <w:rPr>
          <w:sz w:val="24"/>
          <w:szCs w:val="24"/>
        </w:rPr>
        <w:t>the</w:t>
      </w:r>
      <w:r w:rsidR="006A30CF">
        <w:rPr>
          <w:sz w:val="24"/>
          <w:szCs w:val="24"/>
        </w:rPr>
        <w:t xml:space="preserve"> </w:t>
      </w:r>
      <w:r w:rsidR="006A30CF" w:rsidRPr="006A30CF">
        <w:rPr>
          <w:b/>
          <w:bCs/>
          <w:sz w:val="24"/>
          <w:szCs w:val="24"/>
          <w:highlight w:val="yellow"/>
        </w:rPr>
        <w:t>Efficiency</w:t>
      </w:r>
      <w:r>
        <w:rPr>
          <w:sz w:val="24"/>
          <w:szCs w:val="24"/>
        </w:rPr>
        <w:t xml:space="preserve"> associated with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induction motors.</w:t>
      </w:r>
    </w:p>
    <w:p w14:paraId="1A382617" w14:textId="0061609B" w:rsidR="006A30CF" w:rsidRPr="00C3282D" w:rsidRDefault="00676EC4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Determine the </w:t>
      </w:r>
      <w:r w:rsidRPr="009D60F8">
        <w:rPr>
          <w:b/>
          <w:bCs/>
          <w:sz w:val="24"/>
          <w:szCs w:val="24"/>
          <w:highlight w:val="yellow"/>
        </w:rPr>
        <w:t>efficiency</w:t>
      </w:r>
      <w:r>
        <w:rPr>
          <w:sz w:val="24"/>
          <w:szCs w:val="24"/>
        </w:rPr>
        <w:t xml:space="preserve"> (%) of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8.32 kW motor that takes 34 Amps from a 250 Volt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6A30CF" w14:paraId="026E1876" w14:textId="77777777" w:rsidTr="00676EC4">
        <w:trPr>
          <w:trHeight w:val="3969"/>
        </w:trPr>
        <w:tc>
          <w:tcPr>
            <w:tcW w:w="9918" w:type="dxa"/>
            <w:gridSpan w:val="2"/>
          </w:tcPr>
          <w:p w14:paraId="7719F481" w14:textId="77777777" w:rsidR="006A30CF" w:rsidRDefault="006A30CF" w:rsidP="000C6BED">
            <w:pPr>
              <w:rPr>
                <w:rFonts w:ascii="Arial" w:hAnsi="Arial" w:cs="Arial"/>
                <w:color w:val="002060"/>
              </w:rPr>
            </w:pPr>
          </w:p>
          <w:p w14:paraId="39C5E2E3" w14:textId="77777777" w:rsidR="006A30CF" w:rsidRDefault="006A30CF" w:rsidP="000C6BED">
            <w:pPr>
              <w:rPr>
                <w:rFonts w:ascii="Arial" w:hAnsi="Arial" w:cs="Arial"/>
                <w:color w:val="002060"/>
              </w:rPr>
            </w:pPr>
          </w:p>
          <w:p w14:paraId="779DF933" w14:textId="77777777" w:rsidR="006A30CF" w:rsidRPr="00E34271" w:rsidRDefault="006A30CF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9D60F8" w:rsidRPr="00792B2E" w14:paraId="1ECE58CC" w14:textId="77777777" w:rsidTr="009D60F8">
        <w:trPr>
          <w:trHeight w:val="510"/>
        </w:trPr>
        <w:tc>
          <w:tcPr>
            <w:tcW w:w="4106" w:type="dxa"/>
          </w:tcPr>
          <w:p w14:paraId="54AD0EF4" w14:textId="77777777" w:rsidR="009D60F8" w:rsidRDefault="009D60F8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FBA271B" w14:textId="77777777" w:rsidR="009D60F8" w:rsidRDefault="009D60F8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256</w:t>
            </w:r>
          </w:p>
        </w:tc>
        <w:tc>
          <w:tcPr>
            <w:tcW w:w="5812" w:type="dxa"/>
          </w:tcPr>
          <w:p w14:paraId="040A6B98" w14:textId="429604FF" w:rsidR="009D60F8" w:rsidRPr="00540F98" w:rsidRDefault="009D60F8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89" w:history="1">
              <w:r>
                <w:rPr>
                  <w:rStyle w:val="Hyperlink"/>
                  <w:sz w:val="24"/>
                  <w:szCs w:val="24"/>
                </w:rPr>
                <w:t>Calculating motor efficiency</w:t>
              </w:r>
            </w:hyperlink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14:paraId="6D3154E3" w14:textId="442C7D43" w:rsidR="006A30CF" w:rsidRDefault="006A30CF" w:rsidP="006A30CF">
      <w:pPr>
        <w:spacing w:after="0"/>
        <w:rPr>
          <w:sz w:val="24"/>
          <w:szCs w:val="24"/>
        </w:rPr>
      </w:pPr>
    </w:p>
    <w:p w14:paraId="6455D51D" w14:textId="25065E6E" w:rsidR="00676EC4" w:rsidRPr="00C3282D" w:rsidRDefault="00676EC4" w:rsidP="00CA65B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Determine the efficiency (%) of a </w:t>
      </w:r>
      <w:proofErr w:type="gramStart"/>
      <w:r>
        <w:rPr>
          <w:sz w:val="24"/>
          <w:szCs w:val="24"/>
        </w:rPr>
        <w:t>2 kW</w:t>
      </w:r>
      <w:proofErr w:type="gramEnd"/>
      <w:r>
        <w:rPr>
          <w:sz w:val="24"/>
          <w:szCs w:val="24"/>
        </w:rPr>
        <w:t xml:space="preserve"> motor that takes 5 Amps from a 440 Volt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76EC4" w14:paraId="15715EF3" w14:textId="77777777" w:rsidTr="000C6BED">
        <w:trPr>
          <w:trHeight w:val="3969"/>
        </w:trPr>
        <w:tc>
          <w:tcPr>
            <w:tcW w:w="9918" w:type="dxa"/>
          </w:tcPr>
          <w:p w14:paraId="4BDDA01D" w14:textId="77777777" w:rsidR="00676EC4" w:rsidRDefault="00676EC4" w:rsidP="000C6BED">
            <w:pPr>
              <w:rPr>
                <w:rFonts w:ascii="Arial" w:hAnsi="Arial" w:cs="Arial"/>
                <w:color w:val="002060"/>
              </w:rPr>
            </w:pPr>
          </w:p>
          <w:p w14:paraId="10544591" w14:textId="77777777" w:rsidR="00676EC4" w:rsidRDefault="00676EC4" w:rsidP="000C6BED">
            <w:pPr>
              <w:rPr>
                <w:rFonts w:ascii="Arial" w:hAnsi="Arial" w:cs="Arial"/>
                <w:color w:val="002060"/>
              </w:rPr>
            </w:pPr>
          </w:p>
          <w:p w14:paraId="0BFD74AA" w14:textId="77777777" w:rsidR="00676EC4" w:rsidRPr="00E34271" w:rsidRDefault="00676EC4" w:rsidP="000C6BED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AAECA03" w14:textId="77777777" w:rsidR="009D60F8" w:rsidRDefault="009D60F8" w:rsidP="009D60F8">
      <w:pPr>
        <w:spacing w:after="0"/>
        <w:rPr>
          <w:sz w:val="24"/>
          <w:szCs w:val="24"/>
        </w:rPr>
      </w:pPr>
    </w:p>
    <w:p w14:paraId="6E8894ED" w14:textId="6746654C" w:rsidR="009D60F8" w:rsidRPr="00C3282D" w:rsidRDefault="009D60F8" w:rsidP="00CA65B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Determine the efficiency of a 0.75 kW motor that takes 5 A at </w:t>
      </w:r>
      <w:proofErr w:type="spellStart"/>
      <w:r>
        <w:rPr>
          <w:sz w:val="24"/>
          <w:szCs w:val="24"/>
        </w:rPr>
        <w:t>p.f</w:t>
      </w:r>
      <w:proofErr w:type="spellEnd"/>
      <w:r>
        <w:rPr>
          <w:sz w:val="24"/>
          <w:szCs w:val="24"/>
        </w:rPr>
        <w:t>. 0.8, from a 230 Volt supply.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D60F8" w14:paraId="734F5DD9" w14:textId="77777777" w:rsidTr="000C6BED">
        <w:trPr>
          <w:trHeight w:val="3969"/>
        </w:trPr>
        <w:tc>
          <w:tcPr>
            <w:tcW w:w="9918" w:type="dxa"/>
          </w:tcPr>
          <w:p w14:paraId="08C63F03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386C13C2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253EBFC3" w14:textId="77777777" w:rsidR="009D60F8" w:rsidRPr="00E34271" w:rsidRDefault="009D60F8" w:rsidP="000C6BED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7727AC28" w14:textId="6B245107" w:rsidR="009D60F8" w:rsidRDefault="009D60F8" w:rsidP="009D60F8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 continued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48047171" w14:textId="6B456849" w:rsidR="009D60F8" w:rsidRDefault="009D60F8" w:rsidP="009D60F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We will now consider the calculations involved in determining the </w:t>
      </w:r>
      <w:r w:rsidRPr="006A30CF">
        <w:rPr>
          <w:b/>
          <w:bCs/>
          <w:sz w:val="24"/>
          <w:szCs w:val="24"/>
          <w:highlight w:val="yellow"/>
        </w:rPr>
        <w:t>Synchronous Speed</w:t>
      </w:r>
      <w:r>
        <w:rPr>
          <w:sz w:val="24"/>
          <w:szCs w:val="24"/>
        </w:rPr>
        <w:t xml:space="preserve">, the </w:t>
      </w:r>
      <w:r w:rsidRPr="006A30CF">
        <w:rPr>
          <w:b/>
          <w:bCs/>
          <w:sz w:val="24"/>
          <w:szCs w:val="24"/>
          <w:highlight w:val="yellow"/>
        </w:rPr>
        <w:t>Rotor Speed</w:t>
      </w:r>
      <w:r>
        <w:rPr>
          <w:sz w:val="24"/>
          <w:szCs w:val="24"/>
        </w:rPr>
        <w:t xml:space="preserve">, and the </w:t>
      </w:r>
      <w:r w:rsidRPr="006A30CF">
        <w:rPr>
          <w:b/>
          <w:bCs/>
          <w:sz w:val="24"/>
          <w:szCs w:val="24"/>
          <w:highlight w:val="yellow"/>
        </w:rPr>
        <w:t>Slip</w:t>
      </w:r>
      <w:r>
        <w:rPr>
          <w:sz w:val="24"/>
          <w:szCs w:val="24"/>
        </w:rPr>
        <w:t xml:space="preserve"> associated with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induction motors.</w:t>
      </w:r>
    </w:p>
    <w:p w14:paraId="00146877" w14:textId="7C26F0AA" w:rsidR="00A97E00" w:rsidRPr="00C3282D" w:rsidRDefault="00A97E00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What is the speed of the rotating magnetic field in a 3-phase induction motor known 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A97E00" w14:paraId="546301A9" w14:textId="77777777" w:rsidTr="00A97E00">
        <w:trPr>
          <w:trHeight w:val="1134"/>
        </w:trPr>
        <w:tc>
          <w:tcPr>
            <w:tcW w:w="9918" w:type="dxa"/>
            <w:gridSpan w:val="2"/>
          </w:tcPr>
          <w:p w14:paraId="29F85D4C" w14:textId="77777777" w:rsidR="00A97E00" w:rsidRDefault="00A97E00" w:rsidP="000C6BED">
            <w:pPr>
              <w:rPr>
                <w:rFonts w:ascii="Arial" w:hAnsi="Arial" w:cs="Arial"/>
                <w:color w:val="002060"/>
              </w:rPr>
            </w:pPr>
          </w:p>
          <w:p w14:paraId="381FEBB4" w14:textId="77777777" w:rsidR="00A97E00" w:rsidRDefault="00A97E00" w:rsidP="000C6BED">
            <w:pPr>
              <w:rPr>
                <w:rFonts w:ascii="Arial" w:hAnsi="Arial" w:cs="Arial"/>
                <w:color w:val="002060"/>
              </w:rPr>
            </w:pPr>
          </w:p>
          <w:p w14:paraId="3BA21742" w14:textId="77777777" w:rsidR="00A97E00" w:rsidRPr="00E34271" w:rsidRDefault="00A97E00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A97E00" w:rsidRPr="00792B2E" w14:paraId="7EB3B34E" w14:textId="77777777" w:rsidTr="000C6BED">
        <w:trPr>
          <w:trHeight w:val="510"/>
        </w:trPr>
        <w:tc>
          <w:tcPr>
            <w:tcW w:w="4106" w:type="dxa"/>
          </w:tcPr>
          <w:p w14:paraId="7543A38E" w14:textId="77777777" w:rsidR="00A97E00" w:rsidRDefault="00A97E00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EE685C2" w14:textId="33C1EA25" w:rsidR="00A97E00" w:rsidRDefault="00A97E00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385</w:t>
            </w:r>
          </w:p>
        </w:tc>
        <w:tc>
          <w:tcPr>
            <w:tcW w:w="5812" w:type="dxa"/>
          </w:tcPr>
          <w:p w14:paraId="2CA63107" w14:textId="1141B1EB" w:rsidR="00A97E00" w:rsidRPr="00540F98" w:rsidRDefault="00A97E00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0" w:history="1">
              <w:r>
                <w:rPr>
                  <w:rStyle w:val="Hyperlink"/>
                  <w:sz w:val="24"/>
                  <w:szCs w:val="24"/>
                </w:rPr>
                <w:t>Rotating Magnetic Field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14:paraId="4EF2A867" w14:textId="77777777" w:rsidR="00A97E00" w:rsidRDefault="00A97E00" w:rsidP="00A97E00">
      <w:pPr>
        <w:spacing w:after="0"/>
        <w:rPr>
          <w:sz w:val="24"/>
          <w:szCs w:val="24"/>
        </w:rPr>
      </w:pPr>
    </w:p>
    <w:p w14:paraId="6D80E014" w14:textId="03A2530B" w:rsidR="009D60F8" w:rsidRPr="00C3282D" w:rsidRDefault="00CF2291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Calculate</w:t>
      </w:r>
      <w:r w:rsidR="009D60F8">
        <w:rPr>
          <w:sz w:val="24"/>
          <w:szCs w:val="24"/>
        </w:rPr>
        <w:t xml:space="preserve"> the </w:t>
      </w:r>
      <w:r w:rsidR="009D60F8">
        <w:rPr>
          <w:b/>
          <w:bCs/>
          <w:sz w:val="24"/>
          <w:szCs w:val="24"/>
          <w:highlight w:val="yellow"/>
        </w:rPr>
        <w:t>Synchronous speed</w:t>
      </w:r>
      <w:r w:rsidR="009D60F8">
        <w:rPr>
          <w:sz w:val="24"/>
          <w:szCs w:val="24"/>
        </w:rPr>
        <w:t xml:space="preserve"> (</w:t>
      </w:r>
      <w:r w:rsidR="009D60F8" w:rsidRPr="009D60F8">
        <w:rPr>
          <w:b/>
          <w:bCs/>
          <w:sz w:val="28"/>
          <w:szCs w:val="28"/>
        </w:rPr>
        <w:t>N</w:t>
      </w:r>
      <w:r w:rsidR="009D60F8" w:rsidRPr="009D60F8">
        <w:rPr>
          <w:b/>
          <w:bCs/>
          <w:sz w:val="28"/>
          <w:szCs w:val="28"/>
          <w:vertAlign w:val="subscript"/>
        </w:rPr>
        <w:t>S</w:t>
      </w:r>
      <w:r w:rsidR="009D60F8">
        <w:rPr>
          <w:sz w:val="24"/>
          <w:szCs w:val="24"/>
        </w:rPr>
        <w:t xml:space="preserve">) of </w:t>
      </w:r>
      <w:r>
        <w:rPr>
          <w:sz w:val="24"/>
          <w:szCs w:val="24"/>
        </w:rPr>
        <w:t>three-phase 8 pole 50Hz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D60F8" w14:paraId="4D10E7CD" w14:textId="77777777" w:rsidTr="00A13850">
        <w:trPr>
          <w:trHeight w:val="2721"/>
        </w:trPr>
        <w:tc>
          <w:tcPr>
            <w:tcW w:w="9918" w:type="dxa"/>
          </w:tcPr>
          <w:p w14:paraId="04214BEA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0C6A122C" w14:textId="77777777" w:rsidR="009D60F8" w:rsidRDefault="009D60F8" w:rsidP="000C6BED">
            <w:pPr>
              <w:rPr>
                <w:rFonts w:ascii="Arial" w:hAnsi="Arial" w:cs="Arial"/>
                <w:color w:val="002060"/>
              </w:rPr>
            </w:pPr>
          </w:p>
          <w:p w14:paraId="5C47E45F" w14:textId="77777777" w:rsidR="009D60F8" w:rsidRPr="00E34271" w:rsidRDefault="009D60F8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CF2291" w:rsidRPr="00792B2E" w14:paraId="60513DA0" w14:textId="77777777" w:rsidTr="000C6BED">
        <w:trPr>
          <w:trHeight w:val="510"/>
        </w:trPr>
        <w:tc>
          <w:tcPr>
            <w:tcW w:w="9918" w:type="dxa"/>
          </w:tcPr>
          <w:p w14:paraId="763A2B78" w14:textId="77777777" w:rsidR="00CF2291" w:rsidRPr="00CF2291" w:rsidRDefault="00CF2291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4AE37A22" w14:textId="77777777" w:rsidR="00CF2291" w:rsidRPr="00CF2291" w:rsidRDefault="00CF2291" w:rsidP="00CF22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</w:t>
            </w:r>
          </w:p>
          <w:p w14:paraId="7EA37876" w14:textId="4D276222" w:rsidR="00CF2291" w:rsidRPr="00CF2291" w:rsidRDefault="00CF2291" w:rsidP="00CF2291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</w:t>
            </w: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ube videos:  </w:t>
            </w:r>
            <w:hyperlink r:id="rId91" w:history="1">
              <w:r w:rsidRPr="00CF2291">
                <w:rPr>
                  <w:rStyle w:val="Hyperlink"/>
                  <w:sz w:val="24"/>
                  <w:szCs w:val="24"/>
                </w:rPr>
                <w:t xml:space="preserve">Poles vs the generator speed </w:t>
              </w:r>
            </w:hyperlink>
            <w:r w:rsidRPr="00CF2291">
              <w:rPr>
                <w:sz w:val="24"/>
                <w:szCs w:val="24"/>
              </w:rPr>
              <w:t xml:space="preserve">    </w:t>
            </w:r>
            <w:hyperlink r:id="rId92" w:history="1">
              <w:r w:rsidRPr="00CF2291">
                <w:rPr>
                  <w:rStyle w:val="Hyperlink"/>
                  <w:sz w:val="24"/>
                  <w:szCs w:val="24"/>
                </w:rPr>
                <w:t>Find the synchronous speed of a motor</w:t>
              </w:r>
            </w:hyperlink>
          </w:p>
        </w:tc>
      </w:tr>
    </w:tbl>
    <w:p w14:paraId="27B61F95" w14:textId="6E50CF46" w:rsidR="009D60F8" w:rsidRDefault="009D60F8" w:rsidP="009D60F8">
      <w:pPr>
        <w:spacing w:after="0"/>
        <w:rPr>
          <w:sz w:val="24"/>
          <w:szCs w:val="24"/>
        </w:rPr>
      </w:pPr>
    </w:p>
    <w:p w14:paraId="24879F10" w14:textId="718ABD17" w:rsidR="00CF2291" w:rsidRPr="00C3282D" w:rsidRDefault="00CF2291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Calculate the </w:t>
      </w:r>
      <w:r>
        <w:rPr>
          <w:b/>
          <w:bCs/>
          <w:sz w:val="24"/>
          <w:szCs w:val="24"/>
          <w:highlight w:val="yellow"/>
        </w:rPr>
        <w:t>Synchronous speed</w:t>
      </w:r>
      <w:r>
        <w:rPr>
          <w:sz w:val="24"/>
          <w:szCs w:val="24"/>
        </w:rPr>
        <w:t xml:space="preserve"> (</w:t>
      </w:r>
      <w:r w:rsidRPr="009D60F8">
        <w:rPr>
          <w:b/>
          <w:bCs/>
          <w:sz w:val="28"/>
          <w:szCs w:val="28"/>
        </w:rPr>
        <w:t>N</w:t>
      </w:r>
      <w:r w:rsidRPr="009D60F8">
        <w:rPr>
          <w:b/>
          <w:bCs/>
          <w:sz w:val="28"/>
          <w:szCs w:val="28"/>
          <w:vertAlign w:val="subscript"/>
        </w:rPr>
        <w:t>S</w:t>
      </w:r>
      <w:r>
        <w:rPr>
          <w:sz w:val="24"/>
          <w:szCs w:val="24"/>
        </w:rPr>
        <w:t>) of following motors induction motor.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954"/>
      </w:tblGrid>
      <w:tr w:rsidR="00CF2291" w14:paraId="34BAEE80" w14:textId="77777777" w:rsidTr="00A13850">
        <w:trPr>
          <w:trHeight w:val="357"/>
        </w:trPr>
        <w:tc>
          <w:tcPr>
            <w:tcW w:w="1838" w:type="dxa"/>
          </w:tcPr>
          <w:p w14:paraId="73873CE5" w14:textId="50465422" w:rsidR="00CF2291" w:rsidRPr="00CF2291" w:rsidRDefault="00A13850" w:rsidP="00A1385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</w:rPr>
              <w:t>No. of poles</w:t>
            </w:r>
          </w:p>
        </w:tc>
        <w:tc>
          <w:tcPr>
            <w:tcW w:w="2126" w:type="dxa"/>
          </w:tcPr>
          <w:p w14:paraId="46422B63" w14:textId="3B229791" w:rsidR="00CF2291" w:rsidRPr="00CF2291" w:rsidRDefault="00A13850" w:rsidP="00A138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</w:rPr>
              <w:t>Frequency</w:t>
            </w:r>
            <w:r w:rsidRPr="00CF2291">
              <w:rPr>
                <w:rFonts w:ascii="Arial" w:hAnsi="Arial" w:cs="Arial"/>
                <w:color w:val="000000" w:themeColor="text1"/>
              </w:rPr>
              <w:t xml:space="preserve"> (Hz)</w:t>
            </w:r>
          </w:p>
        </w:tc>
        <w:tc>
          <w:tcPr>
            <w:tcW w:w="5954" w:type="dxa"/>
          </w:tcPr>
          <w:p w14:paraId="6F268B4D" w14:textId="66110192" w:rsidR="00CF2291" w:rsidRPr="00CF2291" w:rsidRDefault="00CF2291" w:rsidP="00A1385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CF229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</w:rPr>
              <w:t>S</w:t>
            </w:r>
            <w:r w:rsidRPr="00CF2291">
              <w:rPr>
                <w:rFonts w:ascii="Arial" w:hAnsi="Arial" w:cs="Arial"/>
                <w:color w:val="000000" w:themeColor="text1"/>
              </w:rPr>
              <w:t xml:space="preserve"> (RPM)</w:t>
            </w:r>
          </w:p>
        </w:tc>
      </w:tr>
      <w:tr w:rsidR="00CF2291" w14:paraId="0409C36F" w14:textId="77777777" w:rsidTr="00A13850">
        <w:trPr>
          <w:trHeight w:val="680"/>
        </w:trPr>
        <w:tc>
          <w:tcPr>
            <w:tcW w:w="1838" w:type="dxa"/>
          </w:tcPr>
          <w:p w14:paraId="7C6A542F" w14:textId="391D66E6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162C8DA2" w14:textId="0A303B3A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7FCA0409" w14:textId="378ECD64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2FA7A867" w14:textId="77777777" w:rsidTr="00A13850">
        <w:trPr>
          <w:trHeight w:val="680"/>
        </w:trPr>
        <w:tc>
          <w:tcPr>
            <w:tcW w:w="1838" w:type="dxa"/>
          </w:tcPr>
          <w:p w14:paraId="6DEAF90E" w14:textId="38015B80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6A61733D" w14:textId="75DAEAA3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059B3E0A" w14:textId="0A760D5A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2CBC523E" w14:textId="77777777" w:rsidTr="00A13850">
        <w:trPr>
          <w:trHeight w:val="680"/>
        </w:trPr>
        <w:tc>
          <w:tcPr>
            <w:tcW w:w="1838" w:type="dxa"/>
          </w:tcPr>
          <w:p w14:paraId="54C711B1" w14:textId="271FFE17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14:paraId="73FEA111" w14:textId="6A685976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4DF435AF" w14:textId="487893B3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0F211746" w14:textId="77777777" w:rsidTr="00A13850">
        <w:trPr>
          <w:trHeight w:val="680"/>
        </w:trPr>
        <w:tc>
          <w:tcPr>
            <w:tcW w:w="1838" w:type="dxa"/>
          </w:tcPr>
          <w:p w14:paraId="1D3F5DED" w14:textId="3179B608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126" w:type="dxa"/>
          </w:tcPr>
          <w:p w14:paraId="2303163B" w14:textId="403CF396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  <w:tc>
          <w:tcPr>
            <w:tcW w:w="5954" w:type="dxa"/>
          </w:tcPr>
          <w:p w14:paraId="4FABDBEE" w14:textId="47081CA2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5E137989" w14:textId="77777777" w:rsidTr="00A13850">
        <w:trPr>
          <w:trHeight w:val="680"/>
        </w:trPr>
        <w:tc>
          <w:tcPr>
            <w:tcW w:w="1838" w:type="dxa"/>
          </w:tcPr>
          <w:p w14:paraId="1F518983" w14:textId="254913F8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161537BD" w14:textId="70A9090F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03869BCB" w14:textId="72401423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7085A21D" w14:textId="77777777" w:rsidTr="00A13850">
        <w:trPr>
          <w:trHeight w:val="680"/>
        </w:trPr>
        <w:tc>
          <w:tcPr>
            <w:tcW w:w="1838" w:type="dxa"/>
          </w:tcPr>
          <w:p w14:paraId="4EECE65F" w14:textId="7F8FDA5F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714EAC97" w14:textId="27D1AA29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2C2A5EDA" w14:textId="40A68298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14:paraId="64094306" w14:textId="77777777" w:rsidTr="00A13850">
        <w:trPr>
          <w:trHeight w:val="680"/>
        </w:trPr>
        <w:tc>
          <w:tcPr>
            <w:tcW w:w="1838" w:type="dxa"/>
          </w:tcPr>
          <w:p w14:paraId="2F71DB4C" w14:textId="4CB96114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14:paraId="3DF6D06C" w14:textId="262EA61E" w:rsidR="00CF2291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51A93955" w14:textId="2E4BDD34" w:rsidR="00CF2291" w:rsidRPr="00A13850" w:rsidRDefault="00CF2291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A13850" w14:paraId="26C08B92" w14:textId="77777777" w:rsidTr="00A13850">
        <w:trPr>
          <w:trHeight w:val="680"/>
        </w:trPr>
        <w:tc>
          <w:tcPr>
            <w:tcW w:w="1838" w:type="dxa"/>
          </w:tcPr>
          <w:p w14:paraId="06968626" w14:textId="629F732C" w:rsidR="00A13850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126" w:type="dxa"/>
          </w:tcPr>
          <w:p w14:paraId="57A51ED1" w14:textId="474D227F" w:rsidR="00A13850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3850">
              <w:rPr>
                <w:rFonts w:ascii="Arial" w:hAnsi="Arial" w:cs="Arial"/>
                <w:b/>
                <w:bCs/>
                <w:color w:val="000000" w:themeColor="text1"/>
              </w:rPr>
              <w:t>60</w:t>
            </w:r>
          </w:p>
        </w:tc>
        <w:tc>
          <w:tcPr>
            <w:tcW w:w="5954" w:type="dxa"/>
          </w:tcPr>
          <w:p w14:paraId="749C2EE9" w14:textId="77777777" w:rsidR="00A13850" w:rsidRPr="00A13850" w:rsidRDefault="00A13850" w:rsidP="00A13850">
            <w:pPr>
              <w:spacing w:before="18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F2291" w:rsidRPr="00792B2E" w14:paraId="2D78CF48" w14:textId="77777777" w:rsidTr="000C6BED">
        <w:trPr>
          <w:trHeight w:val="510"/>
        </w:trPr>
        <w:tc>
          <w:tcPr>
            <w:tcW w:w="9918" w:type="dxa"/>
            <w:gridSpan w:val="3"/>
          </w:tcPr>
          <w:p w14:paraId="025C8323" w14:textId="77777777" w:rsidR="00CF2291" w:rsidRPr="00CF2291" w:rsidRDefault="00CF2291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321F9900" w14:textId="77777777" w:rsidR="00CF2291" w:rsidRPr="00CF2291" w:rsidRDefault="00CF2291" w:rsidP="000C6BE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</w:t>
            </w:r>
          </w:p>
          <w:p w14:paraId="013D7331" w14:textId="77777777" w:rsidR="00CF2291" w:rsidRPr="00CF2291" w:rsidRDefault="00CF2291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YouT</w:t>
            </w:r>
            <w:r w:rsidRPr="00CF229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ube videos:  </w:t>
            </w:r>
            <w:hyperlink r:id="rId93" w:history="1">
              <w:r w:rsidRPr="00CF2291">
                <w:rPr>
                  <w:rStyle w:val="Hyperlink"/>
                  <w:sz w:val="24"/>
                  <w:szCs w:val="24"/>
                </w:rPr>
                <w:t xml:space="preserve">Poles vs the generator speed </w:t>
              </w:r>
            </w:hyperlink>
            <w:r w:rsidRPr="00CF2291">
              <w:rPr>
                <w:sz w:val="24"/>
                <w:szCs w:val="24"/>
              </w:rPr>
              <w:t xml:space="preserve">    </w:t>
            </w:r>
            <w:hyperlink r:id="rId94" w:history="1">
              <w:r w:rsidRPr="00CF2291">
                <w:rPr>
                  <w:rStyle w:val="Hyperlink"/>
                  <w:sz w:val="24"/>
                  <w:szCs w:val="24"/>
                </w:rPr>
                <w:t>Find the synchronous speed of a motor</w:t>
              </w:r>
            </w:hyperlink>
          </w:p>
        </w:tc>
      </w:tr>
    </w:tbl>
    <w:p w14:paraId="25B1427A" w14:textId="77777777" w:rsidR="00A13850" w:rsidRDefault="00A13850" w:rsidP="00A13850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 continued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704BCA89" w14:textId="0F93BC47" w:rsidR="00A13850" w:rsidRPr="00C3282D" w:rsidRDefault="00A13850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244AA6">
        <w:rPr>
          <w:sz w:val="24"/>
          <w:szCs w:val="24"/>
        </w:rPr>
        <w:t xml:space="preserve">definition of slip </w:t>
      </w:r>
      <w:r>
        <w:rPr>
          <w:sz w:val="24"/>
          <w:szCs w:val="24"/>
        </w:rPr>
        <w:t>in a 3-phase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13850" w14:paraId="6AD83C12" w14:textId="77777777" w:rsidTr="000C6BED">
        <w:trPr>
          <w:trHeight w:val="1134"/>
        </w:trPr>
        <w:tc>
          <w:tcPr>
            <w:tcW w:w="9918" w:type="dxa"/>
          </w:tcPr>
          <w:p w14:paraId="26A5DCF0" w14:textId="77777777" w:rsidR="00A13850" w:rsidRDefault="00A13850" w:rsidP="000C6BED">
            <w:pPr>
              <w:rPr>
                <w:rFonts w:ascii="Arial" w:hAnsi="Arial" w:cs="Arial"/>
                <w:color w:val="002060"/>
              </w:rPr>
            </w:pPr>
          </w:p>
          <w:p w14:paraId="44199DB5" w14:textId="77777777" w:rsidR="00A13850" w:rsidRDefault="00A13850" w:rsidP="000C6BED">
            <w:pPr>
              <w:rPr>
                <w:rFonts w:ascii="Arial" w:hAnsi="Arial" w:cs="Arial"/>
                <w:color w:val="002060"/>
              </w:rPr>
            </w:pPr>
          </w:p>
          <w:p w14:paraId="25C3FD46" w14:textId="77777777" w:rsidR="00A13850" w:rsidRPr="00E34271" w:rsidRDefault="00A13850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:rsidRPr="00792B2E" w14:paraId="693A4125" w14:textId="77777777" w:rsidTr="000C6BED">
        <w:trPr>
          <w:trHeight w:val="510"/>
        </w:trPr>
        <w:tc>
          <w:tcPr>
            <w:tcW w:w="9918" w:type="dxa"/>
          </w:tcPr>
          <w:p w14:paraId="507045E4" w14:textId="77777777" w:rsidR="00244AA6" w:rsidRDefault="00244AA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B37DACF" w14:textId="77777777" w:rsidR="00244AA6" w:rsidRDefault="00244AA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386 - 387</w:t>
            </w:r>
          </w:p>
          <w:p w14:paraId="5ACF9955" w14:textId="3984CE35" w:rsidR="00244AA6" w:rsidRPr="00540F98" w:rsidRDefault="00244AA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5" w:history="1">
              <w:r>
                <w:rPr>
                  <w:rStyle w:val="Hyperlink"/>
                  <w:sz w:val="24"/>
                  <w:szCs w:val="24"/>
                </w:rPr>
                <w:t>What is slip in an induction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</w:tbl>
    <w:p w14:paraId="7AE21E86" w14:textId="77777777" w:rsidR="00A13850" w:rsidRDefault="00A13850" w:rsidP="00A13850">
      <w:pPr>
        <w:spacing w:after="0"/>
        <w:rPr>
          <w:sz w:val="24"/>
          <w:szCs w:val="24"/>
        </w:rPr>
      </w:pPr>
    </w:p>
    <w:p w14:paraId="25991545" w14:textId="31624F81" w:rsidR="00244AA6" w:rsidRPr="00C3282D" w:rsidRDefault="000C6BED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State the meaning of</w:t>
      </w:r>
      <w:r w:rsidR="00244AA6">
        <w:rPr>
          <w:sz w:val="24"/>
          <w:szCs w:val="24"/>
        </w:rPr>
        <w:t xml:space="preserve"> the fo</w:t>
      </w:r>
      <w:r>
        <w:rPr>
          <w:sz w:val="24"/>
          <w:szCs w:val="24"/>
        </w:rPr>
        <w:t>llowing symbols found in the formula</w:t>
      </w:r>
      <w:r w:rsidR="00244AA6">
        <w:rPr>
          <w:sz w:val="24"/>
          <w:szCs w:val="24"/>
        </w:rPr>
        <w:t xml:space="preserve"> used to calculate </w:t>
      </w:r>
      <w:r>
        <w:rPr>
          <w:sz w:val="24"/>
          <w:szCs w:val="24"/>
        </w:rPr>
        <w:t>Slip.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244AA6" w14:paraId="293EFF74" w14:textId="77777777" w:rsidTr="00244AA6">
        <w:trPr>
          <w:trHeight w:val="228"/>
        </w:trPr>
        <w:tc>
          <w:tcPr>
            <w:tcW w:w="1980" w:type="dxa"/>
          </w:tcPr>
          <w:p w14:paraId="55B8A36E" w14:textId="6074668D" w:rsidR="00244AA6" w:rsidRPr="00244AA6" w:rsidRDefault="00244AA6" w:rsidP="00244AA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Symbol</w:t>
            </w:r>
          </w:p>
        </w:tc>
        <w:tc>
          <w:tcPr>
            <w:tcW w:w="7938" w:type="dxa"/>
          </w:tcPr>
          <w:p w14:paraId="224AC39C" w14:textId="44B2C7B4" w:rsidR="00244AA6" w:rsidRPr="00244AA6" w:rsidRDefault="00244AA6" w:rsidP="00244AA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Description</w:t>
            </w:r>
          </w:p>
        </w:tc>
      </w:tr>
      <w:tr w:rsidR="00244AA6" w14:paraId="7F4833E4" w14:textId="77777777" w:rsidTr="00244AA6">
        <w:trPr>
          <w:trHeight w:val="850"/>
        </w:trPr>
        <w:tc>
          <w:tcPr>
            <w:tcW w:w="1980" w:type="dxa"/>
          </w:tcPr>
          <w:p w14:paraId="59ACD01C" w14:textId="61B60EF7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</w:p>
        </w:tc>
        <w:tc>
          <w:tcPr>
            <w:tcW w:w="7938" w:type="dxa"/>
          </w:tcPr>
          <w:p w14:paraId="270B805D" w14:textId="6A690334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14:paraId="468D8735" w14:textId="77777777" w:rsidTr="00244AA6">
        <w:trPr>
          <w:trHeight w:val="850"/>
        </w:trPr>
        <w:tc>
          <w:tcPr>
            <w:tcW w:w="1980" w:type="dxa"/>
          </w:tcPr>
          <w:p w14:paraId="5A1172AB" w14:textId="62500138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 (per cent)</w:t>
            </w:r>
          </w:p>
        </w:tc>
        <w:tc>
          <w:tcPr>
            <w:tcW w:w="7938" w:type="dxa"/>
          </w:tcPr>
          <w:p w14:paraId="0FFBB64E" w14:textId="15D651EB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14:paraId="21C3D151" w14:textId="77777777" w:rsidTr="00244AA6">
        <w:trPr>
          <w:trHeight w:val="850"/>
        </w:trPr>
        <w:tc>
          <w:tcPr>
            <w:tcW w:w="1980" w:type="dxa"/>
          </w:tcPr>
          <w:p w14:paraId="46ADD522" w14:textId="3F138F5F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0C6B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7938" w:type="dxa"/>
          </w:tcPr>
          <w:p w14:paraId="3E88D0EC" w14:textId="0AFDD3AA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14:paraId="28528C14" w14:textId="77777777" w:rsidTr="00244AA6">
        <w:trPr>
          <w:trHeight w:val="850"/>
        </w:trPr>
        <w:tc>
          <w:tcPr>
            <w:tcW w:w="1980" w:type="dxa"/>
          </w:tcPr>
          <w:p w14:paraId="6FAE40EE" w14:textId="035E3D3E" w:rsidR="00244AA6" w:rsidRPr="00244AA6" w:rsidRDefault="00244AA6" w:rsidP="00244AA6">
            <w:pPr>
              <w:spacing w:before="30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0C6BE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7938" w:type="dxa"/>
          </w:tcPr>
          <w:p w14:paraId="7041D342" w14:textId="061F0923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244AA6" w:rsidRPr="00792B2E" w14:paraId="29528FB9" w14:textId="77777777" w:rsidTr="000C6BED">
        <w:trPr>
          <w:trHeight w:val="510"/>
        </w:trPr>
        <w:tc>
          <w:tcPr>
            <w:tcW w:w="9918" w:type="dxa"/>
            <w:gridSpan w:val="2"/>
          </w:tcPr>
          <w:p w14:paraId="70DADF6D" w14:textId="77777777" w:rsidR="00244AA6" w:rsidRDefault="00244AA6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7BA5415" w14:textId="42F5FAAD" w:rsidR="00244AA6" w:rsidRDefault="00244AA6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387 - 388</w:t>
            </w:r>
          </w:p>
          <w:p w14:paraId="62386A4A" w14:textId="77777777" w:rsidR="00244AA6" w:rsidRPr="00540F98" w:rsidRDefault="00244AA6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6" w:history="1">
              <w:r>
                <w:rPr>
                  <w:rStyle w:val="Hyperlink"/>
                  <w:sz w:val="24"/>
                  <w:szCs w:val="24"/>
                </w:rPr>
                <w:t>What is slip in an induction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</w:tbl>
    <w:p w14:paraId="2D2CAACA" w14:textId="18AB23D2" w:rsidR="00CF2291" w:rsidRDefault="00CF2291" w:rsidP="009D60F8">
      <w:pPr>
        <w:spacing w:after="0"/>
        <w:rPr>
          <w:sz w:val="24"/>
          <w:szCs w:val="24"/>
        </w:rPr>
      </w:pPr>
    </w:p>
    <w:p w14:paraId="5DBBE024" w14:textId="556C7004" w:rsidR="00244AA6" w:rsidRPr="00C3282D" w:rsidRDefault="00244AA6" w:rsidP="00CA65BB">
      <w:pPr>
        <w:pStyle w:val="ListParagraph"/>
        <w:numPr>
          <w:ilvl w:val="0"/>
          <w:numId w:val="12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Calculate the percentage slip for the following situations: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559"/>
      </w:tblGrid>
      <w:tr w:rsidR="00244AA6" w14:paraId="320F8A3B" w14:textId="77777777" w:rsidTr="000C6BED">
        <w:trPr>
          <w:trHeight w:val="228"/>
        </w:trPr>
        <w:tc>
          <w:tcPr>
            <w:tcW w:w="8359" w:type="dxa"/>
          </w:tcPr>
          <w:p w14:paraId="0B92A1C5" w14:textId="6C967531" w:rsidR="00244AA6" w:rsidRPr="00244AA6" w:rsidRDefault="00244AA6" w:rsidP="000C6B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44AA6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="000C6BED">
              <w:rPr>
                <w:rFonts w:ascii="Arial" w:hAnsi="Arial" w:cs="Arial"/>
                <w:b/>
                <w:bCs/>
                <w:color w:val="000000" w:themeColor="text1"/>
              </w:rPr>
              <w:t>ituation</w:t>
            </w:r>
          </w:p>
        </w:tc>
        <w:tc>
          <w:tcPr>
            <w:tcW w:w="1559" w:type="dxa"/>
          </w:tcPr>
          <w:p w14:paraId="1354AA22" w14:textId="0874F303" w:rsidR="00244AA6" w:rsidRPr="00244AA6" w:rsidRDefault="000C6BED" w:rsidP="000C6BE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 %</w:t>
            </w:r>
          </w:p>
        </w:tc>
      </w:tr>
      <w:tr w:rsidR="00244AA6" w14:paraId="2EB59702" w14:textId="77777777" w:rsidTr="000C6BED">
        <w:trPr>
          <w:trHeight w:val="1701"/>
        </w:trPr>
        <w:tc>
          <w:tcPr>
            <w:tcW w:w="8359" w:type="dxa"/>
          </w:tcPr>
          <w:p w14:paraId="1936D5E6" w14:textId="0E33860D" w:rsidR="00244AA6" w:rsidRPr="000C6BED" w:rsidRDefault="000C6BED" w:rsidP="000C6BED">
            <w:pPr>
              <w:rPr>
                <w:rFonts w:ascii="Arial" w:hAnsi="Arial" w:cs="Arial"/>
                <w:color w:val="000000" w:themeColor="text1"/>
              </w:rPr>
            </w:pPr>
            <w:r w:rsidRPr="000C6BED">
              <w:rPr>
                <w:rFonts w:ascii="Arial" w:hAnsi="Arial" w:cs="Arial"/>
                <w:color w:val="000000" w:themeColor="text1"/>
              </w:rPr>
              <w:t>A 12 pole</w:t>
            </w:r>
            <w:r>
              <w:rPr>
                <w:rFonts w:ascii="Arial" w:hAnsi="Arial" w:cs="Arial"/>
                <w:color w:val="000000" w:themeColor="text1"/>
              </w:rPr>
              <w:t>, 50Hz induction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motor runs at 475 revs/minute.</w:t>
            </w:r>
          </w:p>
        </w:tc>
        <w:tc>
          <w:tcPr>
            <w:tcW w:w="1559" w:type="dxa"/>
          </w:tcPr>
          <w:p w14:paraId="67B89193" w14:textId="77777777" w:rsidR="00244AA6" w:rsidRDefault="00244AA6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14:paraId="3DD41A89" w14:textId="77777777" w:rsidTr="000C6BED">
        <w:trPr>
          <w:trHeight w:val="1701"/>
        </w:trPr>
        <w:tc>
          <w:tcPr>
            <w:tcW w:w="8359" w:type="dxa"/>
          </w:tcPr>
          <w:p w14:paraId="076F0311" w14:textId="7880A7FF" w:rsidR="000C6BED" w:rsidRPr="000C6BED" w:rsidRDefault="000C6BED" w:rsidP="000C6BED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0C6BED">
              <w:rPr>
                <w:rFonts w:ascii="Arial" w:hAnsi="Arial" w:cs="Arial"/>
                <w:color w:val="000000" w:themeColor="text1"/>
              </w:rPr>
              <w:t>A</w:t>
            </w:r>
            <w:proofErr w:type="gramEnd"/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pole</w:t>
            </w:r>
            <w:r>
              <w:rPr>
                <w:rFonts w:ascii="Arial" w:hAnsi="Arial" w:cs="Arial"/>
                <w:color w:val="000000" w:themeColor="text1"/>
              </w:rPr>
              <w:t>, 50Hz induction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motor runs at 12 revs/second.</w:t>
            </w:r>
          </w:p>
        </w:tc>
        <w:tc>
          <w:tcPr>
            <w:tcW w:w="1559" w:type="dxa"/>
          </w:tcPr>
          <w:p w14:paraId="48D566C3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14:paraId="4DD21E5F" w14:textId="77777777" w:rsidTr="000C6BED">
        <w:trPr>
          <w:trHeight w:val="1701"/>
        </w:trPr>
        <w:tc>
          <w:tcPr>
            <w:tcW w:w="8359" w:type="dxa"/>
          </w:tcPr>
          <w:p w14:paraId="0D0ACF7E" w14:textId="7E4BE44A" w:rsidR="000C6BED" w:rsidRPr="000C6BED" w:rsidRDefault="000C6BED" w:rsidP="000C6BED">
            <w:pPr>
              <w:rPr>
                <w:rFonts w:ascii="Arial" w:hAnsi="Arial" w:cs="Arial"/>
                <w:color w:val="000000" w:themeColor="text1"/>
              </w:rPr>
            </w:pPr>
            <w:r w:rsidRPr="000C6BED">
              <w:rPr>
                <w:rFonts w:ascii="Arial" w:hAnsi="Arial" w:cs="Arial"/>
                <w:color w:val="000000" w:themeColor="text1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pole</w:t>
            </w:r>
            <w:r>
              <w:rPr>
                <w:rFonts w:ascii="Arial" w:hAnsi="Arial" w:cs="Arial"/>
                <w:color w:val="000000" w:themeColor="text1"/>
              </w:rPr>
              <w:t>, 50Hz induction</w:t>
            </w:r>
            <w:r w:rsidRPr="000C6BE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motor runs at 25 revs/second.</w:t>
            </w:r>
          </w:p>
        </w:tc>
        <w:tc>
          <w:tcPr>
            <w:tcW w:w="1559" w:type="dxa"/>
          </w:tcPr>
          <w:p w14:paraId="72C6C074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:rsidRPr="00792B2E" w14:paraId="44B0DA29" w14:textId="77777777" w:rsidTr="000C6BED">
        <w:trPr>
          <w:trHeight w:val="510"/>
        </w:trPr>
        <w:tc>
          <w:tcPr>
            <w:tcW w:w="9918" w:type="dxa"/>
            <w:gridSpan w:val="2"/>
          </w:tcPr>
          <w:p w14:paraId="12FFCA65" w14:textId="77777777" w:rsidR="000C6BED" w:rsidRDefault="000C6BED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A04352B" w14:textId="77777777" w:rsidR="000C6BED" w:rsidRDefault="000C6BED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387 - 388</w:t>
            </w:r>
          </w:p>
          <w:p w14:paraId="0E78A078" w14:textId="77777777" w:rsidR="000C6BED" w:rsidRPr="00540F98" w:rsidRDefault="000C6BED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7" w:history="1">
              <w:r>
                <w:rPr>
                  <w:rStyle w:val="Hyperlink"/>
                  <w:sz w:val="24"/>
                  <w:szCs w:val="24"/>
                </w:rPr>
                <w:t>What is slip in an induction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</w:tbl>
    <w:p w14:paraId="1B725785" w14:textId="33713B20" w:rsidR="000C6BED" w:rsidRDefault="000C6BED" w:rsidP="000C6BED">
      <w:pPr>
        <w:spacing w:after="0"/>
        <w:rPr>
          <w:b/>
          <w:bCs/>
          <w:sz w:val="24"/>
          <w:szCs w:val="24"/>
          <w:u w:val="single"/>
        </w:rPr>
      </w:pPr>
      <w:r w:rsidRPr="005A017E">
        <w:rPr>
          <w:b/>
          <w:bCs/>
          <w:sz w:val="24"/>
          <w:szCs w:val="24"/>
          <w:u w:val="single"/>
        </w:rPr>
        <w:lastRenderedPageBreak/>
        <w:t xml:space="preserve">Step </w:t>
      </w:r>
      <w:r>
        <w:rPr>
          <w:b/>
          <w:bCs/>
          <w:sz w:val="24"/>
          <w:szCs w:val="24"/>
          <w:u w:val="single"/>
        </w:rPr>
        <w:t>12 continued</w:t>
      </w:r>
      <w:r w:rsidRPr="005A017E">
        <w:rPr>
          <w:b/>
          <w:bCs/>
          <w:sz w:val="24"/>
          <w:szCs w:val="24"/>
          <w:u w:val="single"/>
        </w:rPr>
        <w:t xml:space="preserve"> </w:t>
      </w:r>
    </w:p>
    <w:p w14:paraId="19F6070E" w14:textId="0E79620E" w:rsidR="000C6BED" w:rsidRDefault="000C6BED" w:rsidP="000C6BED">
      <w:pPr>
        <w:spacing w:after="0"/>
        <w:rPr>
          <w:b/>
          <w:bCs/>
          <w:sz w:val="24"/>
          <w:szCs w:val="24"/>
          <w:u w:val="single"/>
        </w:rPr>
      </w:pPr>
    </w:p>
    <w:p w14:paraId="61B36EE1" w14:textId="1154D938" w:rsidR="000C6BED" w:rsidRPr="000C6BED" w:rsidRDefault="000C6BED" w:rsidP="000C6B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finally need to consider how we change the direction of rotation of </w:t>
      </w:r>
      <w:proofErr w:type="spellStart"/>
      <w:r>
        <w:rPr>
          <w:sz w:val="24"/>
          <w:szCs w:val="24"/>
        </w:rPr>
        <w:t>a.c</w:t>
      </w:r>
      <w:proofErr w:type="spellEnd"/>
      <w:r>
        <w:rPr>
          <w:sz w:val="24"/>
          <w:szCs w:val="24"/>
        </w:rPr>
        <w:t>. induction motors.</w:t>
      </w:r>
    </w:p>
    <w:p w14:paraId="0C944EA1" w14:textId="5259B9DC" w:rsidR="000C6BED" w:rsidRPr="00C3282D" w:rsidRDefault="00B00B64" w:rsidP="00CA65BB">
      <w:pPr>
        <w:pStyle w:val="ListParagraph"/>
        <w:numPr>
          <w:ilvl w:val="0"/>
          <w:numId w:val="13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Explain how to permanently change the direction of</w:t>
      </w:r>
      <w:r w:rsidR="000C6BED">
        <w:rPr>
          <w:sz w:val="24"/>
          <w:szCs w:val="24"/>
        </w:rPr>
        <w:t xml:space="preserve"> </w:t>
      </w:r>
      <w:r>
        <w:rPr>
          <w:sz w:val="24"/>
          <w:szCs w:val="24"/>
        </w:rPr>
        <w:t>rotation of a three</w:t>
      </w:r>
      <w:r w:rsidR="000C6BED">
        <w:rPr>
          <w:sz w:val="24"/>
          <w:szCs w:val="24"/>
        </w:rPr>
        <w:t>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C6BED" w14:paraId="3A37D766" w14:textId="77777777" w:rsidTr="00B00B64">
        <w:trPr>
          <w:trHeight w:val="1984"/>
        </w:trPr>
        <w:tc>
          <w:tcPr>
            <w:tcW w:w="9918" w:type="dxa"/>
          </w:tcPr>
          <w:p w14:paraId="30992AA4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  <w:p w14:paraId="7F05993C" w14:textId="77777777" w:rsidR="000C6BED" w:rsidRDefault="000C6BED" w:rsidP="000C6BED">
            <w:pPr>
              <w:rPr>
                <w:rFonts w:ascii="Arial" w:hAnsi="Arial" w:cs="Arial"/>
                <w:color w:val="002060"/>
              </w:rPr>
            </w:pPr>
          </w:p>
          <w:p w14:paraId="14D493D4" w14:textId="77777777" w:rsidR="000C6BED" w:rsidRPr="00E34271" w:rsidRDefault="000C6BED" w:rsidP="000C6BED">
            <w:pPr>
              <w:rPr>
                <w:rFonts w:ascii="Arial" w:hAnsi="Arial" w:cs="Arial"/>
                <w:color w:val="002060"/>
              </w:rPr>
            </w:pPr>
          </w:p>
        </w:tc>
      </w:tr>
      <w:tr w:rsidR="000C6BED" w:rsidRPr="00792B2E" w14:paraId="55C29AB6" w14:textId="77777777" w:rsidTr="000C6BED">
        <w:trPr>
          <w:trHeight w:val="510"/>
        </w:trPr>
        <w:tc>
          <w:tcPr>
            <w:tcW w:w="9918" w:type="dxa"/>
          </w:tcPr>
          <w:p w14:paraId="0B4F446A" w14:textId="77777777" w:rsidR="000C6BED" w:rsidRDefault="000C6BED" w:rsidP="000C6BED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7B00609C" w14:textId="77777777" w:rsidR="000C6BED" w:rsidRDefault="000C6BED" w:rsidP="000C6BE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386 - 387</w:t>
            </w:r>
          </w:p>
          <w:p w14:paraId="58873329" w14:textId="369E7472" w:rsidR="000C6BED" w:rsidRPr="00540F98" w:rsidRDefault="000C6BED" w:rsidP="000C6BED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8" w:history="1">
              <w:r w:rsidR="00B00B64">
                <w:rPr>
                  <w:rStyle w:val="Hyperlink"/>
                  <w:sz w:val="24"/>
                  <w:szCs w:val="24"/>
                </w:rPr>
                <w:t>Reverse the Direction of a 3 Phase Motor</w:t>
              </w:r>
            </w:hyperlink>
            <w:r w:rsidR="00B00B64"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00B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6F203183" w14:textId="77777777" w:rsidR="00B00B64" w:rsidRDefault="00B00B64" w:rsidP="00B00B64">
      <w:pPr>
        <w:pStyle w:val="ListParagraph"/>
        <w:spacing w:before="120" w:after="0"/>
        <w:rPr>
          <w:sz w:val="24"/>
          <w:szCs w:val="24"/>
        </w:rPr>
      </w:pPr>
    </w:p>
    <w:p w14:paraId="6CD58829" w14:textId="7C7114F3" w:rsidR="00B00B64" w:rsidRPr="00C3282D" w:rsidRDefault="00B00B64" w:rsidP="00CA65BB">
      <w:pPr>
        <w:pStyle w:val="ListParagraph"/>
        <w:numPr>
          <w:ilvl w:val="0"/>
          <w:numId w:val="13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With the aid of a circuit diagram shown how to remotely change the direction of rotation of a three-phase induction motor using contactors?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00B64" w14:paraId="6FF63985" w14:textId="77777777" w:rsidTr="00CA65BB">
        <w:trPr>
          <w:trHeight w:val="4139"/>
        </w:trPr>
        <w:tc>
          <w:tcPr>
            <w:tcW w:w="9918" w:type="dxa"/>
          </w:tcPr>
          <w:p w14:paraId="56D590FE" w14:textId="77777777" w:rsidR="00B00B64" w:rsidRDefault="00B00B64" w:rsidP="00B04A8F">
            <w:pPr>
              <w:rPr>
                <w:rFonts w:ascii="Arial" w:hAnsi="Arial" w:cs="Arial"/>
                <w:color w:val="002060"/>
              </w:rPr>
            </w:pPr>
          </w:p>
          <w:p w14:paraId="5A28431A" w14:textId="77777777" w:rsidR="00B00B64" w:rsidRDefault="00B00B64" w:rsidP="00B04A8F">
            <w:pPr>
              <w:rPr>
                <w:rFonts w:ascii="Arial" w:hAnsi="Arial" w:cs="Arial"/>
                <w:color w:val="002060"/>
              </w:rPr>
            </w:pPr>
          </w:p>
          <w:p w14:paraId="55A32CB0" w14:textId="77777777" w:rsidR="00B00B64" w:rsidRPr="00E34271" w:rsidRDefault="00B00B64" w:rsidP="00B04A8F">
            <w:pPr>
              <w:rPr>
                <w:rFonts w:ascii="Arial" w:hAnsi="Arial" w:cs="Arial"/>
                <w:color w:val="002060"/>
              </w:rPr>
            </w:pPr>
          </w:p>
        </w:tc>
      </w:tr>
      <w:tr w:rsidR="00B00B64" w:rsidRPr="00792B2E" w14:paraId="27C3579D" w14:textId="77777777" w:rsidTr="00B04A8F">
        <w:trPr>
          <w:trHeight w:val="510"/>
        </w:trPr>
        <w:tc>
          <w:tcPr>
            <w:tcW w:w="9918" w:type="dxa"/>
          </w:tcPr>
          <w:p w14:paraId="54099E7F" w14:textId="77777777" w:rsidR="00B00B64" w:rsidRDefault="00B00B64" w:rsidP="00B04A8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10125FA8" w14:textId="77777777" w:rsidR="00B00B64" w:rsidRDefault="00B00B64" w:rsidP="00B04A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pages 386 - 387</w:t>
            </w:r>
          </w:p>
          <w:p w14:paraId="2BEC6AA0" w14:textId="30D13D45" w:rsidR="00B00B64" w:rsidRPr="00540F98" w:rsidRDefault="00B00B64" w:rsidP="00B04A8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 </w:t>
            </w:r>
            <w:hyperlink r:id="rId99" w:history="1">
              <w:r>
                <w:rPr>
                  <w:rStyle w:val="Hyperlink"/>
                  <w:sz w:val="24"/>
                  <w:szCs w:val="24"/>
                </w:rPr>
                <w:t>Reverse the Direction of a 3 Phase Motor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7D3E">
              <w:rPr>
                <w:rFonts w:ascii="Arial" w:hAnsi="Arial" w:cs="Arial"/>
                <w:color w:val="000000" w:themeColor="text1"/>
              </w:rPr>
              <w:t xml:space="preserve">    </w:t>
            </w:r>
            <w:hyperlink r:id="rId100" w:history="1">
              <w:r w:rsidR="00657D3E">
                <w:rPr>
                  <w:rStyle w:val="Hyperlink"/>
                  <w:rFonts w:ascii="Arial" w:hAnsi="Arial" w:cs="Arial"/>
                </w:rPr>
                <w:t>Forward Reversing Starter</w:t>
              </w:r>
            </w:hyperlink>
            <w:r w:rsidR="00657D3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0C04F390" w14:textId="77777777" w:rsidR="00B00B64" w:rsidRDefault="00B00B64" w:rsidP="00B00B64">
      <w:pPr>
        <w:pStyle w:val="ListParagraph"/>
        <w:spacing w:before="120" w:after="0"/>
        <w:rPr>
          <w:sz w:val="24"/>
          <w:szCs w:val="24"/>
        </w:rPr>
      </w:pPr>
    </w:p>
    <w:p w14:paraId="44E15D07" w14:textId="10C50C5D" w:rsidR="00B00B64" w:rsidRPr="00C3282D" w:rsidRDefault="00B00B64" w:rsidP="00CA65BB">
      <w:pPr>
        <w:pStyle w:val="ListParagraph"/>
        <w:numPr>
          <w:ilvl w:val="0"/>
          <w:numId w:val="13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Explain how to change the direction of rotation of a single-phase induction motor?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00B64" w14:paraId="72A2AB92" w14:textId="77777777" w:rsidTr="00CA65BB">
        <w:trPr>
          <w:trHeight w:val="3345"/>
        </w:trPr>
        <w:tc>
          <w:tcPr>
            <w:tcW w:w="9918" w:type="dxa"/>
          </w:tcPr>
          <w:p w14:paraId="14BAB66E" w14:textId="77777777" w:rsidR="00B00B64" w:rsidRDefault="00B00B64" w:rsidP="00B04A8F">
            <w:pPr>
              <w:rPr>
                <w:rFonts w:ascii="Arial" w:hAnsi="Arial" w:cs="Arial"/>
                <w:color w:val="002060"/>
              </w:rPr>
            </w:pPr>
          </w:p>
          <w:p w14:paraId="59F5481E" w14:textId="77777777" w:rsidR="00B00B64" w:rsidRDefault="00B00B64" w:rsidP="00B04A8F">
            <w:pPr>
              <w:rPr>
                <w:rFonts w:ascii="Arial" w:hAnsi="Arial" w:cs="Arial"/>
                <w:color w:val="002060"/>
              </w:rPr>
            </w:pPr>
          </w:p>
          <w:p w14:paraId="31DC7C8B" w14:textId="77777777" w:rsidR="00B00B64" w:rsidRPr="00E34271" w:rsidRDefault="00B00B64" w:rsidP="00B04A8F">
            <w:pPr>
              <w:rPr>
                <w:rFonts w:ascii="Arial" w:hAnsi="Arial" w:cs="Arial"/>
                <w:color w:val="002060"/>
              </w:rPr>
            </w:pPr>
          </w:p>
        </w:tc>
      </w:tr>
      <w:tr w:rsidR="00B00B64" w:rsidRPr="00792B2E" w14:paraId="0A67B71C" w14:textId="77777777" w:rsidTr="00B04A8F">
        <w:trPr>
          <w:trHeight w:val="510"/>
        </w:trPr>
        <w:tc>
          <w:tcPr>
            <w:tcW w:w="9918" w:type="dxa"/>
          </w:tcPr>
          <w:p w14:paraId="659D0064" w14:textId="77777777" w:rsidR="00B00B64" w:rsidRDefault="00B00B64" w:rsidP="00B04A8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2B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References:</w:t>
            </w:r>
          </w:p>
          <w:p w14:paraId="5324DC03" w14:textId="0EEC1085" w:rsidR="00B00B64" w:rsidRDefault="00B00B64" w:rsidP="00B04A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Text Book B Chapter ELTK 08 page 379</w:t>
            </w:r>
          </w:p>
          <w:p w14:paraId="48193735" w14:textId="6B4A6A05" w:rsidR="00B00B64" w:rsidRPr="00540F98" w:rsidRDefault="00B00B64" w:rsidP="00B04A8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40F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YouTube videos:    </w:t>
            </w:r>
            <w:r w:rsidRPr="00540F9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101" w:history="1">
              <w:r w:rsidR="00A605A4" w:rsidRPr="00A605A4">
                <w:rPr>
                  <w:rStyle w:val="Hyperlink"/>
                  <w:rFonts w:ascii="Arial" w:hAnsi="Arial" w:cs="Arial"/>
                </w:rPr>
                <w:t xml:space="preserve">Reversing the Direction of </w:t>
              </w:r>
              <w:proofErr w:type="gramStart"/>
              <w:r w:rsidR="00A605A4" w:rsidRPr="00A605A4">
                <w:rPr>
                  <w:rStyle w:val="Hyperlink"/>
                  <w:rFonts w:ascii="Arial" w:hAnsi="Arial" w:cs="Arial"/>
                </w:rPr>
                <w:t>single phase</w:t>
              </w:r>
              <w:proofErr w:type="gramEnd"/>
              <w:r w:rsidR="00A605A4" w:rsidRPr="00A605A4">
                <w:rPr>
                  <w:rStyle w:val="Hyperlink"/>
                  <w:rFonts w:ascii="Arial" w:hAnsi="Arial" w:cs="Arial"/>
                </w:rPr>
                <w:t xml:space="preserve"> motor</w:t>
              </w:r>
            </w:hyperlink>
            <w:r w:rsidR="00A605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40F9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40F98">
              <w:rPr>
                <w:rFonts w:ascii="Arial" w:hAnsi="Arial" w:cs="Arial"/>
                <w:sz w:val="16"/>
                <w:szCs w:val="16"/>
              </w:rPr>
              <w:t>:</w:t>
            </w:r>
            <w:r w:rsidR="00A605A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</w:tbl>
    <w:p w14:paraId="7889E8FB" w14:textId="77777777" w:rsidR="00244AA6" w:rsidRDefault="00244AA6" w:rsidP="00CA65BB">
      <w:pPr>
        <w:spacing w:after="0"/>
        <w:rPr>
          <w:sz w:val="24"/>
          <w:szCs w:val="24"/>
        </w:rPr>
      </w:pPr>
    </w:p>
    <w:sectPr w:rsidR="00244AA6" w:rsidSect="008E09E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CA4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165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0633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F7F"/>
    <w:multiLevelType w:val="hybridMultilevel"/>
    <w:tmpl w:val="8F5C3548"/>
    <w:lvl w:ilvl="0" w:tplc="6DC6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218C4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6139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529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6C1F"/>
    <w:multiLevelType w:val="hybridMultilevel"/>
    <w:tmpl w:val="091CF1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A28CE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6B2F"/>
    <w:multiLevelType w:val="hybridMultilevel"/>
    <w:tmpl w:val="984C4A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84870"/>
    <w:multiLevelType w:val="hybridMultilevel"/>
    <w:tmpl w:val="F6828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1DBB"/>
    <w:multiLevelType w:val="hybridMultilevel"/>
    <w:tmpl w:val="CB8E9F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354"/>
    <w:multiLevelType w:val="hybridMultilevel"/>
    <w:tmpl w:val="F68283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F36FD"/>
    <w:multiLevelType w:val="hybridMultilevel"/>
    <w:tmpl w:val="762AB5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6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78"/>
    <w:rsid w:val="0000202F"/>
    <w:rsid w:val="000044A3"/>
    <w:rsid w:val="00007776"/>
    <w:rsid w:val="00017D5F"/>
    <w:rsid w:val="00020295"/>
    <w:rsid w:val="0002236D"/>
    <w:rsid w:val="00026CBF"/>
    <w:rsid w:val="0003084F"/>
    <w:rsid w:val="00033063"/>
    <w:rsid w:val="0003582E"/>
    <w:rsid w:val="00037ED3"/>
    <w:rsid w:val="0005013B"/>
    <w:rsid w:val="000548F3"/>
    <w:rsid w:val="000627ED"/>
    <w:rsid w:val="00063398"/>
    <w:rsid w:val="00073ABE"/>
    <w:rsid w:val="000772DB"/>
    <w:rsid w:val="00077DFE"/>
    <w:rsid w:val="00080398"/>
    <w:rsid w:val="000835CB"/>
    <w:rsid w:val="0008725D"/>
    <w:rsid w:val="000875DD"/>
    <w:rsid w:val="00087E17"/>
    <w:rsid w:val="00095B17"/>
    <w:rsid w:val="000A4CDA"/>
    <w:rsid w:val="000B2FF9"/>
    <w:rsid w:val="000B51D5"/>
    <w:rsid w:val="000B64F0"/>
    <w:rsid w:val="000C033F"/>
    <w:rsid w:val="000C4BE5"/>
    <w:rsid w:val="000C5B22"/>
    <w:rsid w:val="000C6585"/>
    <w:rsid w:val="000C6BED"/>
    <w:rsid w:val="000C76AE"/>
    <w:rsid w:val="000D3BC2"/>
    <w:rsid w:val="000E0125"/>
    <w:rsid w:val="000F5B96"/>
    <w:rsid w:val="0010004D"/>
    <w:rsid w:val="001013D9"/>
    <w:rsid w:val="001022FF"/>
    <w:rsid w:val="001056F3"/>
    <w:rsid w:val="0011693B"/>
    <w:rsid w:val="00122254"/>
    <w:rsid w:val="001277AB"/>
    <w:rsid w:val="00132188"/>
    <w:rsid w:val="00132E9A"/>
    <w:rsid w:val="00137EAF"/>
    <w:rsid w:val="00141FFB"/>
    <w:rsid w:val="00142FB8"/>
    <w:rsid w:val="00147070"/>
    <w:rsid w:val="001527D7"/>
    <w:rsid w:val="00155837"/>
    <w:rsid w:val="00155CF5"/>
    <w:rsid w:val="00155FED"/>
    <w:rsid w:val="00160BCD"/>
    <w:rsid w:val="00167DF7"/>
    <w:rsid w:val="001742DE"/>
    <w:rsid w:val="00182C4F"/>
    <w:rsid w:val="00193D3E"/>
    <w:rsid w:val="001A30FC"/>
    <w:rsid w:val="001A651A"/>
    <w:rsid w:val="001D5661"/>
    <w:rsid w:val="001F4E58"/>
    <w:rsid w:val="00204C63"/>
    <w:rsid w:val="002056A3"/>
    <w:rsid w:val="00205779"/>
    <w:rsid w:val="00221522"/>
    <w:rsid w:val="00222C64"/>
    <w:rsid w:val="0022469D"/>
    <w:rsid w:val="002252E5"/>
    <w:rsid w:val="00235B4B"/>
    <w:rsid w:val="00236244"/>
    <w:rsid w:val="00243B5D"/>
    <w:rsid w:val="00244AA6"/>
    <w:rsid w:val="002456B2"/>
    <w:rsid w:val="00256D1D"/>
    <w:rsid w:val="00260B78"/>
    <w:rsid w:val="0026146D"/>
    <w:rsid w:val="0027028A"/>
    <w:rsid w:val="0027436B"/>
    <w:rsid w:val="00276166"/>
    <w:rsid w:val="002973BD"/>
    <w:rsid w:val="002A0160"/>
    <w:rsid w:val="002A1543"/>
    <w:rsid w:val="002A68B6"/>
    <w:rsid w:val="002B3675"/>
    <w:rsid w:val="002B4B84"/>
    <w:rsid w:val="002C1956"/>
    <w:rsid w:val="002C3195"/>
    <w:rsid w:val="002C5A8F"/>
    <w:rsid w:val="002C71CA"/>
    <w:rsid w:val="002F04CE"/>
    <w:rsid w:val="002F3591"/>
    <w:rsid w:val="003010BD"/>
    <w:rsid w:val="00302D6D"/>
    <w:rsid w:val="0030396B"/>
    <w:rsid w:val="00303F79"/>
    <w:rsid w:val="00317113"/>
    <w:rsid w:val="00322F53"/>
    <w:rsid w:val="00332214"/>
    <w:rsid w:val="00342E57"/>
    <w:rsid w:val="00345A39"/>
    <w:rsid w:val="003475D3"/>
    <w:rsid w:val="00347693"/>
    <w:rsid w:val="003544CE"/>
    <w:rsid w:val="003564EC"/>
    <w:rsid w:val="00357EFE"/>
    <w:rsid w:val="003610E6"/>
    <w:rsid w:val="00364100"/>
    <w:rsid w:val="00366D93"/>
    <w:rsid w:val="003722E2"/>
    <w:rsid w:val="0038761F"/>
    <w:rsid w:val="00387BAA"/>
    <w:rsid w:val="00391A69"/>
    <w:rsid w:val="003A0921"/>
    <w:rsid w:val="003A6635"/>
    <w:rsid w:val="003B11D8"/>
    <w:rsid w:val="003C0127"/>
    <w:rsid w:val="003C123D"/>
    <w:rsid w:val="00402B06"/>
    <w:rsid w:val="00403965"/>
    <w:rsid w:val="00405A98"/>
    <w:rsid w:val="00411991"/>
    <w:rsid w:val="004229A4"/>
    <w:rsid w:val="004232F2"/>
    <w:rsid w:val="00434C9B"/>
    <w:rsid w:val="0044657E"/>
    <w:rsid w:val="0044758A"/>
    <w:rsid w:val="00456AC8"/>
    <w:rsid w:val="00464C5F"/>
    <w:rsid w:val="00465966"/>
    <w:rsid w:val="004701CC"/>
    <w:rsid w:val="00492FC8"/>
    <w:rsid w:val="004A0E95"/>
    <w:rsid w:val="004A22EC"/>
    <w:rsid w:val="004B0B8E"/>
    <w:rsid w:val="004C44FF"/>
    <w:rsid w:val="004D22D7"/>
    <w:rsid w:val="004D2F99"/>
    <w:rsid w:val="004D57C2"/>
    <w:rsid w:val="004E3FB0"/>
    <w:rsid w:val="004E4AFA"/>
    <w:rsid w:val="004E7F32"/>
    <w:rsid w:val="004F6E6A"/>
    <w:rsid w:val="00502CF5"/>
    <w:rsid w:val="005106CE"/>
    <w:rsid w:val="00514C51"/>
    <w:rsid w:val="00516B1E"/>
    <w:rsid w:val="00521814"/>
    <w:rsid w:val="00524255"/>
    <w:rsid w:val="005257BB"/>
    <w:rsid w:val="0053794B"/>
    <w:rsid w:val="00540C5B"/>
    <w:rsid w:val="00540F98"/>
    <w:rsid w:val="0054184D"/>
    <w:rsid w:val="005473D8"/>
    <w:rsid w:val="00567865"/>
    <w:rsid w:val="005713D1"/>
    <w:rsid w:val="005745CA"/>
    <w:rsid w:val="00580963"/>
    <w:rsid w:val="005877CC"/>
    <w:rsid w:val="005A017E"/>
    <w:rsid w:val="005A1B99"/>
    <w:rsid w:val="005A3F92"/>
    <w:rsid w:val="005C013D"/>
    <w:rsid w:val="005C49BE"/>
    <w:rsid w:val="005D3742"/>
    <w:rsid w:val="005E02C5"/>
    <w:rsid w:val="005E0570"/>
    <w:rsid w:val="005E6706"/>
    <w:rsid w:val="005F04D8"/>
    <w:rsid w:val="00614307"/>
    <w:rsid w:val="0062158F"/>
    <w:rsid w:val="00621C5D"/>
    <w:rsid w:val="00631704"/>
    <w:rsid w:val="00637B80"/>
    <w:rsid w:val="00641B91"/>
    <w:rsid w:val="0064211A"/>
    <w:rsid w:val="0064229D"/>
    <w:rsid w:val="00644FBF"/>
    <w:rsid w:val="00650BB8"/>
    <w:rsid w:val="006534E1"/>
    <w:rsid w:val="00657D3E"/>
    <w:rsid w:val="00661341"/>
    <w:rsid w:val="00664381"/>
    <w:rsid w:val="00670120"/>
    <w:rsid w:val="00674DBA"/>
    <w:rsid w:val="00676EC4"/>
    <w:rsid w:val="00681073"/>
    <w:rsid w:val="006856A7"/>
    <w:rsid w:val="00690626"/>
    <w:rsid w:val="00691F64"/>
    <w:rsid w:val="006A30CF"/>
    <w:rsid w:val="006B0E2B"/>
    <w:rsid w:val="006B2BA9"/>
    <w:rsid w:val="006C2C1B"/>
    <w:rsid w:val="006C73CE"/>
    <w:rsid w:val="006D22F7"/>
    <w:rsid w:val="006E0277"/>
    <w:rsid w:val="006E3991"/>
    <w:rsid w:val="0070044D"/>
    <w:rsid w:val="00706E62"/>
    <w:rsid w:val="00720B30"/>
    <w:rsid w:val="00722123"/>
    <w:rsid w:val="00744499"/>
    <w:rsid w:val="00762A02"/>
    <w:rsid w:val="0076411E"/>
    <w:rsid w:val="00764A45"/>
    <w:rsid w:val="007656F6"/>
    <w:rsid w:val="00766998"/>
    <w:rsid w:val="00772F31"/>
    <w:rsid w:val="00781B70"/>
    <w:rsid w:val="007822A8"/>
    <w:rsid w:val="00791C26"/>
    <w:rsid w:val="0079222A"/>
    <w:rsid w:val="00792B2E"/>
    <w:rsid w:val="00794C02"/>
    <w:rsid w:val="00795EEA"/>
    <w:rsid w:val="007B38C9"/>
    <w:rsid w:val="007B53AC"/>
    <w:rsid w:val="007B5B49"/>
    <w:rsid w:val="007C1CF3"/>
    <w:rsid w:val="007C1E84"/>
    <w:rsid w:val="007C3C31"/>
    <w:rsid w:val="007C3FC1"/>
    <w:rsid w:val="007C5638"/>
    <w:rsid w:val="007D05FB"/>
    <w:rsid w:val="007D0A82"/>
    <w:rsid w:val="007D5C5A"/>
    <w:rsid w:val="007D7E9B"/>
    <w:rsid w:val="007E0D87"/>
    <w:rsid w:val="007F347A"/>
    <w:rsid w:val="007F4058"/>
    <w:rsid w:val="007F4A32"/>
    <w:rsid w:val="007F5581"/>
    <w:rsid w:val="00810D3C"/>
    <w:rsid w:val="0081456F"/>
    <w:rsid w:val="00833523"/>
    <w:rsid w:val="00842EEA"/>
    <w:rsid w:val="0085355E"/>
    <w:rsid w:val="00860B3F"/>
    <w:rsid w:val="00864B5E"/>
    <w:rsid w:val="00864D10"/>
    <w:rsid w:val="008730D9"/>
    <w:rsid w:val="00883537"/>
    <w:rsid w:val="00887614"/>
    <w:rsid w:val="008929D7"/>
    <w:rsid w:val="008A063D"/>
    <w:rsid w:val="008A43E4"/>
    <w:rsid w:val="008A49CA"/>
    <w:rsid w:val="008B3AD5"/>
    <w:rsid w:val="008B6A7E"/>
    <w:rsid w:val="008B7FF4"/>
    <w:rsid w:val="008C30C6"/>
    <w:rsid w:val="008C34FC"/>
    <w:rsid w:val="008E09E1"/>
    <w:rsid w:val="008E162B"/>
    <w:rsid w:val="008E53E7"/>
    <w:rsid w:val="008E76B7"/>
    <w:rsid w:val="008F6CE7"/>
    <w:rsid w:val="00901A38"/>
    <w:rsid w:val="00906BAB"/>
    <w:rsid w:val="00914BF4"/>
    <w:rsid w:val="00924189"/>
    <w:rsid w:val="009426DB"/>
    <w:rsid w:val="009549B6"/>
    <w:rsid w:val="00955B53"/>
    <w:rsid w:val="0098137A"/>
    <w:rsid w:val="00984FA7"/>
    <w:rsid w:val="00990275"/>
    <w:rsid w:val="009A1A8B"/>
    <w:rsid w:val="009B1D0F"/>
    <w:rsid w:val="009B6827"/>
    <w:rsid w:val="009C1492"/>
    <w:rsid w:val="009C6110"/>
    <w:rsid w:val="009C655A"/>
    <w:rsid w:val="009D60F8"/>
    <w:rsid w:val="009E1D55"/>
    <w:rsid w:val="009E5389"/>
    <w:rsid w:val="009F5AD3"/>
    <w:rsid w:val="009F6A62"/>
    <w:rsid w:val="00A0348C"/>
    <w:rsid w:val="00A13850"/>
    <w:rsid w:val="00A13FD1"/>
    <w:rsid w:val="00A156F9"/>
    <w:rsid w:val="00A24530"/>
    <w:rsid w:val="00A40113"/>
    <w:rsid w:val="00A42B34"/>
    <w:rsid w:val="00A54D07"/>
    <w:rsid w:val="00A56868"/>
    <w:rsid w:val="00A605A4"/>
    <w:rsid w:val="00A64156"/>
    <w:rsid w:val="00A66378"/>
    <w:rsid w:val="00A72F3F"/>
    <w:rsid w:val="00A74E88"/>
    <w:rsid w:val="00A75090"/>
    <w:rsid w:val="00A90199"/>
    <w:rsid w:val="00A9767D"/>
    <w:rsid w:val="00A97E00"/>
    <w:rsid w:val="00A97E80"/>
    <w:rsid w:val="00AA39FC"/>
    <w:rsid w:val="00AA6377"/>
    <w:rsid w:val="00AA755F"/>
    <w:rsid w:val="00AB1A61"/>
    <w:rsid w:val="00AB421C"/>
    <w:rsid w:val="00AB6012"/>
    <w:rsid w:val="00AC1453"/>
    <w:rsid w:val="00AC60C8"/>
    <w:rsid w:val="00AC74AE"/>
    <w:rsid w:val="00AD01AD"/>
    <w:rsid w:val="00AD30BE"/>
    <w:rsid w:val="00AE1F5E"/>
    <w:rsid w:val="00AE2EAF"/>
    <w:rsid w:val="00AF1403"/>
    <w:rsid w:val="00AF2C1A"/>
    <w:rsid w:val="00AF375E"/>
    <w:rsid w:val="00B00B64"/>
    <w:rsid w:val="00B04A8F"/>
    <w:rsid w:val="00B0632F"/>
    <w:rsid w:val="00B132A0"/>
    <w:rsid w:val="00B15F23"/>
    <w:rsid w:val="00B21C78"/>
    <w:rsid w:val="00B22F78"/>
    <w:rsid w:val="00B27BA8"/>
    <w:rsid w:val="00B315FB"/>
    <w:rsid w:val="00B32849"/>
    <w:rsid w:val="00B351CA"/>
    <w:rsid w:val="00B5113B"/>
    <w:rsid w:val="00B77CE6"/>
    <w:rsid w:val="00B81EBC"/>
    <w:rsid w:val="00B83275"/>
    <w:rsid w:val="00B86CEF"/>
    <w:rsid w:val="00B86FD3"/>
    <w:rsid w:val="00B870ED"/>
    <w:rsid w:val="00B903C4"/>
    <w:rsid w:val="00B978EE"/>
    <w:rsid w:val="00BA4E9C"/>
    <w:rsid w:val="00BC0CC1"/>
    <w:rsid w:val="00BC721D"/>
    <w:rsid w:val="00BD08CF"/>
    <w:rsid w:val="00BD537E"/>
    <w:rsid w:val="00BD75E9"/>
    <w:rsid w:val="00BE4E1E"/>
    <w:rsid w:val="00BE695E"/>
    <w:rsid w:val="00BF31D5"/>
    <w:rsid w:val="00BF3760"/>
    <w:rsid w:val="00BF4F2C"/>
    <w:rsid w:val="00C040DB"/>
    <w:rsid w:val="00C11ACD"/>
    <w:rsid w:val="00C316EE"/>
    <w:rsid w:val="00C3282D"/>
    <w:rsid w:val="00C35F9A"/>
    <w:rsid w:val="00C41B4E"/>
    <w:rsid w:val="00C456B6"/>
    <w:rsid w:val="00C45CEB"/>
    <w:rsid w:val="00C47CBE"/>
    <w:rsid w:val="00C5376B"/>
    <w:rsid w:val="00C54EDD"/>
    <w:rsid w:val="00C67545"/>
    <w:rsid w:val="00C80A9D"/>
    <w:rsid w:val="00C935BC"/>
    <w:rsid w:val="00C96A90"/>
    <w:rsid w:val="00CA65BB"/>
    <w:rsid w:val="00CB6E20"/>
    <w:rsid w:val="00CD00AB"/>
    <w:rsid w:val="00CD3349"/>
    <w:rsid w:val="00CD38CB"/>
    <w:rsid w:val="00CD6FCD"/>
    <w:rsid w:val="00CF0E5D"/>
    <w:rsid w:val="00CF2291"/>
    <w:rsid w:val="00CF46D8"/>
    <w:rsid w:val="00CF6D50"/>
    <w:rsid w:val="00D12450"/>
    <w:rsid w:val="00D1336C"/>
    <w:rsid w:val="00D25FDB"/>
    <w:rsid w:val="00D271C6"/>
    <w:rsid w:val="00D3686F"/>
    <w:rsid w:val="00D519BA"/>
    <w:rsid w:val="00D61946"/>
    <w:rsid w:val="00D61A44"/>
    <w:rsid w:val="00D71221"/>
    <w:rsid w:val="00D72F42"/>
    <w:rsid w:val="00D7515F"/>
    <w:rsid w:val="00D920D4"/>
    <w:rsid w:val="00DA64BF"/>
    <w:rsid w:val="00DB1AE2"/>
    <w:rsid w:val="00DB43DC"/>
    <w:rsid w:val="00DB6909"/>
    <w:rsid w:val="00DC0234"/>
    <w:rsid w:val="00DE5504"/>
    <w:rsid w:val="00DF1E5C"/>
    <w:rsid w:val="00DF6BEB"/>
    <w:rsid w:val="00E009C5"/>
    <w:rsid w:val="00E01ED8"/>
    <w:rsid w:val="00E20258"/>
    <w:rsid w:val="00E33E97"/>
    <w:rsid w:val="00E34271"/>
    <w:rsid w:val="00E3788A"/>
    <w:rsid w:val="00E4098B"/>
    <w:rsid w:val="00E42EC6"/>
    <w:rsid w:val="00E46AD6"/>
    <w:rsid w:val="00E54CD6"/>
    <w:rsid w:val="00E641C1"/>
    <w:rsid w:val="00E672A1"/>
    <w:rsid w:val="00E70905"/>
    <w:rsid w:val="00E77A79"/>
    <w:rsid w:val="00E83F41"/>
    <w:rsid w:val="00E947B5"/>
    <w:rsid w:val="00E951D9"/>
    <w:rsid w:val="00E95B67"/>
    <w:rsid w:val="00EA2070"/>
    <w:rsid w:val="00EA3070"/>
    <w:rsid w:val="00EA32DC"/>
    <w:rsid w:val="00ED2FB0"/>
    <w:rsid w:val="00EE03C4"/>
    <w:rsid w:val="00F06A37"/>
    <w:rsid w:val="00F07BD2"/>
    <w:rsid w:val="00F1251D"/>
    <w:rsid w:val="00F1568F"/>
    <w:rsid w:val="00F17513"/>
    <w:rsid w:val="00F2360E"/>
    <w:rsid w:val="00F24594"/>
    <w:rsid w:val="00F26CF2"/>
    <w:rsid w:val="00F3615C"/>
    <w:rsid w:val="00F44758"/>
    <w:rsid w:val="00F465F7"/>
    <w:rsid w:val="00F475BB"/>
    <w:rsid w:val="00F56AD8"/>
    <w:rsid w:val="00F65A11"/>
    <w:rsid w:val="00F71E3D"/>
    <w:rsid w:val="00F77528"/>
    <w:rsid w:val="00F801D9"/>
    <w:rsid w:val="00F8021B"/>
    <w:rsid w:val="00F814CC"/>
    <w:rsid w:val="00F81957"/>
    <w:rsid w:val="00F97202"/>
    <w:rsid w:val="00FA5F9B"/>
    <w:rsid w:val="00FA7125"/>
    <w:rsid w:val="00FA7CE0"/>
    <w:rsid w:val="00FB45CF"/>
    <w:rsid w:val="00FB4D80"/>
    <w:rsid w:val="00FC0A18"/>
    <w:rsid w:val="00FC0E65"/>
    <w:rsid w:val="00FC4884"/>
    <w:rsid w:val="00FD3B47"/>
    <w:rsid w:val="00FD5D37"/>
    <w:rsid w:val="00FE769A"/>
    <w:rsid w:val="00FF061C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A12F"/>
  <w15:chartTrackingRefBased/>
  <w15:docId w15:val="{D0479BF5-3453-4A2A-8775-A3F8E8D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9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N7TZ4gm3aUg" TargetMode="External"/><Relationship Id="rId21" Type="http://schemas.openxmlformats.org/officeDocument/2006/relationships/image" Target="media/image5.tmp"/><Relationship Id="rId42" Type="http://schemas.openxmlformats.org/officeDocument/2006/relationships/hyperlink" Target="https://www.youtube.com/watch?v=UVjJvJMHzyI" TargetMode="External"/><Relationship Id="rId47" Type="http://schemas.openxmlformats.org/officeDocument/2006/relationships/hyperlink" Target="https://www.youtube.com/watch?v=aml0VGzNXEo" TargetMode="External"/><Relationship Id="rId63" Type="http://schemas.openxmlformats.org/officeDocument/2006/relationships/hyperlink" Target="https://www.youtube.com/watch?v=W5rbyNhuJwI" TargetMode="External"/><Relationship Id="rId68" Type="http://schemas.openxmlformats.org/officeDocument/2006/relationships/hyperlink" Target="https://www.youtube.com/watch?v=km8MSWm39Z0" TargetMode="External"/><Relationship Id="rId84" Type="http://schemas.openxmlformats.org/officeDocument/2006/relationships/hyperlink" Target="https://www.youtube.com/watch?v=g7jFGOn6xfU" TargetMode="External"/><Relationship Id="rId89" Type="http://schemas.openxmlformats.org/officeDocument/2006/relationships/hyperlink" Target="https://www.youtube.com/watch?v=U8IOOdwEGbM" TargetMode="External"/><Relationship Id="rId7" Type="http://schemas.openxmlformats.org/officeDocument/2006/relationships/hyperlink" Target="https://www.youtube.com/watch?v=onjFFoOC_yk" TargetMode="External"/><Relationship Id="rId71" Type="http://schemas.openxmlformats.org/officeDocument/2006/relationships/hyperlink" Target="https://www.youtube.com/watch?v=h89TTwlNnpY&amp;list=TLPQMTgxMDIwMjCIiMDPIf6yqg&amp;index=2" TargetMode="External"/><Relationship Id="rId92" Type="http://schemas.openxmlformats.org/officeDocument/2006/relationships/hyperlink" Target="https://www.youtube.com/watch?v=qV8X1rhDuG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j_F4limaHYI" TargetMode="External"/><Relationship Id="rId29" Type="http://schemas.openxmlformats.org/officeDocument/2006/relationships/hyperlink" Target="https://www.youtube.com/watch?v=N7TZ4gm3aUg" TargetMode="External"/><Relationship Id="rId11" Type="http://schemas.openxmlformats.org/officeDocument/2006/relationships/image" Target="media/image4.tmp"/><Relationship Id="rId24" Type="http://schemas.openxmlformats.org/officeDocument/2006/relationships/hyperlink" Target="https://www.youtube.com/watch?v=mq2zjmS8UMI" TargetMode="External"/><Relationship Id="rId32" Type="http://schemas.openxmlformats.org/officeDocument/2006/relationships/hyperlink" Target="https://www.youtube.com/watch?v=N7TZ4gm3aUg" TargetMode="External"/><Relationship Id="rId37" Type="http://schemas.openxmlformats.org/officeDocument/2006/relationships/hyperlink" Target="https://www.youtube.com/watch?v=JPn5Ou-N0b0" TargetMode="External"/><Relationship Id="rId40" Type="http://schemas.openxmlformats.org/officeDocument/2006/relationships/hyperlink" Target="https://www.youtube.com/watch?v=2XYdTogWcIA" TargetMode="External"/><Relationship Id="rId45" Type="http://schemas.openxmlformats.org/officeDocument/2006/relationships/hyperlink" Target="https://www.youtube.com/watch?v=2XYdTogWcIA" TargetMode="External"/><Relationship Id="rId53" Type="http://schemas.openxmlformats.org/officeDocument/2006/relationships/hyperlink" Target="https://www.youtube.com/watch?v=aml0VGzNXEo" TargetMode="External"/><Relationship Id="rId58" Type="http://schemas.openxmlformats.org/officeDocument/2006/relationships/hyperlink" Target="https://www.youtube.com/watch?v=aml0VGzNXEo" TargetMode="External"/><Relationship Id="rId66" Type="http://schemas.openxmlformats.org/officeDocument/2006/relationships/hyperlink" Target="https://www.youtube.com/watch?v=km8MSWm39Z0" TargetMode="External"/><Relationship Id="rId74" Type="http://schemas.openxmlformats.org/officeDocument/2006/relationships/hyperlink" Target="https://www.youtube.com/watch?v=km8MSWm39Z0" TargetMode="External"/><Relationship Id="rId79" Type="http://schemas.openxmlformats.org/officeDocument/2006/relationships/hyperlink" Target="https://www.youtube.com/watch?v=W1mee2uNFiE" TargetMode="External"/><Relationship Id="rId87" Type="http://schemas.openxmlformats.org/officeDocument/2006/relationships/hyperlink" Target="https://www.youtube.com/watch?v=kHbXbK7S188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J1fDMAdbqvU" TargetMode="External"/><Relationship Id="rId82" Type="http://schemas.openxmlformats.org/officeDocument/2006/relationships/hyperlink" Target="https://www.youtube.com/watch?v=6X71RZWvOvc" TargetMode="External"/><Relationship Id="rId90" Type="http://schemas.openxmlformats.org/officeDocument/2006/relationships/hyperlink" Target="https://www.youtube.com/watch?v=8XF-11MQGQ0" TargetMode="External"/><Relationship Id="rId95" Type="http://schemas.openxmlformats.org/officeDocument/2006/relationships/hyperlink" Target="https://www.youtube.com/watch?v=fn4e1N2Vs4I" TargetMode="External"/><Relationship Id="rId19" Type="http://schemas.openxmlformats.org/officeDocument/2006/relationships/hyperlink" Target="https://www.youtube.com/watch?v=WgCrshR1Yco" TargetMode="External"/><Relationship Id="rId14" Type="http://schemas.openxmlformats.org/officeDocument/2006/relationships/hyperlink" Target="https://www.youtube.com/watch?v=onjFFoOC_yk" TargetMode="External"/><Relationship Id="rId22" Type="http://schemas.openxmlformats.org/officeDocument/2006/relationships/image" Target="media/image6.tmp"/><Relationship Id="rId27" Type="http://schemas.openxmlformats.org/officeDocument/2006/relationships/hyperlink" Target="https://www.youtube.com/watch?v=N7TZ4gm3aUg" TargetMode="External"/><Relationship Id="rId30" Type="http://schemas.openxmlformats.org/officeDocument/2006/relationships/hyperlink" Target="https://www.youtube.com/watch?v=N7TZ4gm3aUg" TargetMode="External"/><Relationship Id="rId35" Type="http://schemas.openxmlformats.org/officeDocument/2006/relationships/hyperlink" Target="https://www.youtube.com/watch?v=JPn5Ou-N0b0" TargetMode="External"/><Relationship Id="rId43" Type="http://schemas.openxmlformats.org/officeDocument/2006/relationships/hyperlink" Target="https://www.youtube.com/watch?v=2XYdTogWcIA" TargetMode="External"/><Relationship Id="rId48" Type="http://schemas.openxmlformats.org/officeDocument/2006/relationships/hyperlink" Target="https://www.youtube.com/watch?v=aml0VGzNXEo" TargetMode="External"/><Relationship Id="rId56" Type="http://schemas.openxmlformats.org/officeDocument/2006/relationships/hyperlink" Target="https://www.youtube.com/watch?v=aml0VGzNXEo" TargetMode="External"/><Relationship Id="rId64" Type="http://schemas.openxmlformats.org/officeDocument/2006/relationships/hyperlink" Target="https://www.youtube.com/watch?v=bBxZnW6szgU" TargetMode="External"/><Relationship Id="rId69" Type="http://schemas.openxmlformats.org/officeDocument/2006/relationships/hyperlink" Target="https://www.youtube.com/watch?v=km8MSWm39Z0" TargetMode="External"/><Relationship Id="rId77" Type="http://schemas.openxmlformats.org/officeDocument/2006/relationships/hyperlink" Target="https://www.youtube.com/watch?v=km8MSWm39Z0" TargetMode="External"/><Relationship Id="rId100" Type="http://schemas.openxmlformats.org/officeDocument/2006/relationships/hyperlink" Target="https://www.youtube.com/watch?v=fMTvZ60y0z0" TargetMode="External"/><Relationship Id="rId8" Type="http://schemas.openxmlformats.org/officeDocument/2006/relationships/image" Target="media/image1.tmp"/><Relationship Id="rId51" Type="http://schemas.openxmlformats.org/officeDocument/2006/relationships/hyperlink" Target="https://www.youtube.com/watch?v=aml0VGzNXEo" TargetMode="External"/><Relationship Id="rId72" Type="http://schemas.openxmlformats.org/officeDocument/2006/relationships/hyperlink" Target="https://www.youtube.com/watch?v=km8MSWm39Z0" TargetMode="External"/><Relationship Id="rId80" Type="http://schemas.openxmlformats.org/officeDocument/2006/relationships/hyperlink" Target="https://www.youtube.com/watch?v=W1mee2uNFiE" TargetMode="External"/><Relationship Id="rId85" Type="http://schemas.openxmlformats.org/officeDocument/2006/relationships/hyperlink" Target="https://www.youtube.com/watch?v=_ZztDN5XX5o" TargetMode="External"/><Relationship Id="rId93" Type="http://schemas.openxmlformats.org/officeDocument/2006/relationships/hyperlink" Target="https://www.youtube.com/watch?v=iZzK7bPfvUs" TargetMode="External"/><Relationship Id="rId98" Type="http://schemas.openxmlformats.org/officeDocument/2006/relationships/hyperlink" Target="https://www.youtube.com/watch?v=VqgXVIi0jw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GQatiB-JHdI" TargetMode="External"/><Relationship Id="rId17" Type="http://schemas.openxmlformats.org/officeDocument/2006/relationships/hyperlink" Target="https://www.youtube.com/watch?v=gSCv0rj2uYs" TargetMode="External"/><Relationship Id="rId25" Type="http://schemas.openxmlformats.org/officeDocument/2006/relationships/hyperlink" Target="https://www.youtube.com/watch?v=N7TZ4gm3aUg" TargetMode="External"/><Relationship Id="rId33" Type="http://schemas.openxmlformats.org/officeDocument/2006/relationships/hyperlink" Target="https://www.youtube.com/watch?v=N7TZ4gm3aUg" TargetMode="External"/><Relationship Id="rId38" Type="http://schemas.openxmlformats.org/officeDocument/2006/relationships/hyperlink" Target="https://www.youtube.com/watch?v=2XYdTogWcIA" TargetMode="External"/><Relationship Id="rId46" Type="http://schemas.openxmlformats.org/officeDocument/2006/relationships/hyperlink" Target="https://www.youtube.com/watch?v=2XYdTogWcIA" TargetMode="External"/><Relationship Id="rId59" Type="http://schemas.openxmlformats.org/officeDocument/2006/relationships/hyperlink" Target="https://www.youtube.com/watch?v=aml0VGzNXEo" TargetMode="External"/><Relationship Id="rId67" Type="http://schemas.openxmlformats.org/officeDocument/2006/relationships/hyperlink" Target="https://www.youtube.com/watch?v=km8MSWm39Z0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youtube.com/watch?v=mq2zjmS8UMI" TargetMode="External"/><Relationship Id="rId41" Type="http://schemas.openxmlformats.org/officeDocument/2006/relationships/hyperlink" Target="https://www.youtube.com/watch?v=UVjJvJMHzyI" TargetMode="External"/><Relationship Id="rId54" Type="http://schemas.openxmlformats.org/officeDocument/2006/relationships/hyperlink" Target="https://www.youtube.com/watch?v=aml0VGzNXEo" TargetMode="External"/><Relationship Id="rId62" Type="http://schemas.openxmlformats.org/officeDocument/2006/relationships/hyperlink" Target="https://www.youtube.com/watch?v=J1fDMAdbqvU" TargetMode="External"/><Relationship Id="rId70" Type="http://schemas.openxmlformats.org/officeDocument/2006/relationships/hyperlink" Target="https://www.youtube.com/watch?v=km8MSWm39Z0" TargetMode="External"/><Relationship Id="rId75" Type="http://schemas.openxmlformats.org/officeDocument/2006/relationships/hyperlink" Target="https://www.youtube.com/watch?v=km8MSWm39Z0" TargetMode="External"/><Relationship Id="rId83" Type="http://schemas.openxmlformats.org/officeDocument/2006/relationships/hyperlink" Target="https://www.youtube.com/watch?v=6X71RZWvOvc" TargetMode="External"/><Relationship Id="rId88" Type="http://schemas.openxmlformats.org/officeDocument/2006/relationships/hyperlink" Target="https://www.youtube.com/watch?v=kHbXbK7S188" TargetMode="External"/><Relationship Id="rId91" Type="http://schemas.openxmlformats.org/officeDocument/2006/relationships/hyperlink" Target="https://www.youtube.com/watch?v=iZzK7bPfvUs" TargetMode="External"/><Relationship Id="rId96" Type="http://schemas.openxmlformats.org/officeDocument/2006/relationships/hyperlink" Target="https://www.youtube.com/watch?v=fn4e1N2Vs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QatiB-JHdI" TargetMode="External"/><Relationship Id="rId15" Type="http://schemas.openxmlformats.org/officeDocument/2006/relationships/hyperlink" Target="https://www.youtube.com/watch?v=j_F4limaHYI" TargetMode="External"/><Relationship Id="rId23" Type="http://schemas.openxmlformats.org/officeDocument/2006/relationships/hyperlink" Target="https://www.youtube.com/watch?v=mq2zjmS8UMI" TargetMode="External"/><Relationship Id="rId28" Type="http://schemas.openxmlformats.org/officeDocument/2006/relationships/hyperlink" Target="https://www.youtube.com/watch?v=N7TZ4gm3aUg" TargetMode="External"/><Relationship Id="rId36" Type="http://schemas.openxmlformats.org/officeDocument/2006/relationships/hyperlink" Target="https://www.youtube.com/watch?v=JPn5Ou-N0b0" TargetMode="External"/><Relationship Id="rId49" Type="http://schemas.openxmlformats.org/officeDocument/2006/relationships/hyperlink" Target="https://www.youtube.com/watch?v=aml0VGzNXEo" TargetMode="External"/><Relationship Id="rId57" Type="http://schemas.openxmlformats.org/officeDocument/2006/relationships/hyperlink" Target="https://www.youtube.com/watch?v=aml0VGzNXEo" TargetMode="External"/><Relationship Id="rId10" Type="http://schemas.openxmlformats.org/officeDocument/2006/relationships/image" Target="media/image3.tmp"/><Relationship Id="rId31" Type="http://schemas.openxmlformats.org/officeDocument/2006/relationships/hyperlink" Target="https://www.youtube.com/watch?v=N7TZ4gm3aUg" TargetMode="External"/><Relationship Id="rId44" Type="http://schemas.openxmlformats.org/officeDocument/2006/relationships/hyperlink" Target="https://www.youtube.com/watch?v=2XYdTogWcIA" TargetMode="External"/><Relationship Id="rId52" Type="http://schemas.openxmlformats.org/officeDocument/2006/relationships/hyperlink" Target="https://www.youtube.com/watch?v=aml0VGzNXEo" TargetMode="External"/><Relationship Id="rId60" Type="http://schemas.openxmlformats.org/officeDocument/2006/relationships/hyperlink" Target="https://www.youtube.com/watch?v=aml0VGzNXEo" TargetMode="External"/><Relationship Id="rId65" Type="http://schemas.openxmlformats.org/officeDocument/2006/relationships/hyperlink" Target="https://www.youtube.com/watch?v=53WGVgbQ86w" TargetMode="External"/><Relationship Id="rId73" Type="http://schemas.openxmlformats.org/officeDocument/2006/relationships/hyperlink" Target="https://www.youtube.com/watch?v=km8MSWm39Z0" TargetMode="External"/><Relationship Id="rId78" Type="http://schemas.openxmlformats.org/officeDocument/2006/relationships/hyperlink" Target="https://www.youtube.com/watch?v=W1mee2uNFiE" TargetMode="External"/><Relationship Id="rId81" Type="http://schemas.openxmlformats.org/officeDocument/2006/relationships/hyperlink" Target="https://www.youtube.com/watch?v=6X71RZWvOvc" TargetMode="External"/><Relationship Id="rId86" Type="http://schemas.openxmlformats.org/officeDocument/2006/relationships/hyperlink" Target="https://www.youtube.com/watch?v=kHbXbK7S188" TargetMode="External"/><Relationship Id="rId94" Type="http://schemas.openxmlformats.org/officeDocument/2006/relationships/hyperlink" Target="https://www.youtube.com/watch?v=qV8X1rhDuGQ" TargetMode="External"/><Relationship Id="rId99" Type="http://schemas.openxmlformats.org/officeDocument/2006/relationships/hyperlink" Target="https://www.youtube.com/watch?v=VqgXVIi0jw8" TargetMode="External"/><Relationship Id="rId101" Type="http://schemas.openxmlformats.org/officeDocument/2006/relationships/hyperlink" Target="https://www.youtube.com/watch?v=qmQV0gDiQV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3" Type="http://schemas.openxmlformats.org/officeDocument/2006/relationships/hyperlink" Target="https://www.youtube.com/watch?v=GQatiB-JHdI" TargetMode="External"/><Relationship Id="rId18" Type="http://schemas.openxmlformats.org/officeDocument/2006/relationships/hyperlink" Target="https://www.youtube.com/watch?v=6RAE-Y7cQG0" TargetMode="External"/><Relationship Id="rId39" Type="http://schemas.openxmlformats.org/officeDocument/2006/relationships/hyperlink" Target="https://www.youtube.com/watch?v=2XYdTogWcIA" TargetMode="External"/><Relationship Id="rId34" Type="http://schemas.openxmlformats.org/officeDocument/2006/relationships/hyperlink" Target="https://www.youtube.com/watch?v=JPn5Ou-N0b0" TargetMode="External"/><Relationship Id="rId50" Type="http://schemas.openxmlformats.org/officeDocument/2006/relationships/hyperlink" Target="https://www.youtube.com/watch?v=aml0VGzNXEo" TargetMode="External"/><Relationship Id="rId55" Type="http://schemas.openxmlformats.org/officeDocument/2006/relationships/hyperlink" Target="https://www.youtube.com/watch?v=aml0VGzNXEo" TargetMode="External"/><Relationship Id="rId76" Type="http://schemas.openxmlformats.org/officeDocument/2006/relationships/hyperlink" Target="https://www.youtube.com/watch?v=km8MSWm39Z0" TargetMode="External"/><Relationship Id="rId97" Type="http://schemas.openxmlformats.org/officeDocument/2006/relationships/hyperlink" Target="https://www.youtube.com/watch?v=fn4e1N2Vs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79E2-F57A-4D53-BD5D-F2FBDC1D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Baker</dc:creator>
  <cp:keywords/>
  <dc:description/>
  <cp:lastModifiedBy>Chris Baker</cp:lastModifiedBy>
  <cp:revision>6</cp:revision>
  <cp:lastPrinted>2020-09-27T09:01:00Z</cp:lastPrinted>
  <dcterms:created xsi:type="dcterms:W3CDTF">2021-02-02T14:34:00Z</dcterms:created>
  <dcterms:modified xsi:type="dcterms:W3CDTF">2021-02-18T16:30:00Z</dcterms:modified>
</cp:coreProperties>
</file>